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CC654" w14:textId="490BA579" w:rsidR="00116B63" w:rsidRPr="004E07D9" w:rsidRDefault="007D0759" w:rsidP="005119AB">
      <w:pPr>
        <w:jc w:val="center"/>
        <w:rPr>
          <w:rFonts w:ascii="ＭＳ Ｐ明朝" w:eastAsia="ＭＳ Ｐ明朝" w:hAnsi="ＭＳ Ｐ明朝"/>
          <w:szCs w:val="21"/>
        </w:rPr>
      </w:pPr>
      <w:r w:rsidRPr="004E07D9">
        <w:rPr>
          <w:rFonts w:ascii="ＭＳ Ｐ明朝" w:eastAsia="ＭＳ Ｐ明朝" w:hAnsi="ＭＳ Ｐ明朝" w:hint="eastAsia"/>
          <w:sz w:val="28"/>
          <w:szCs w:val="21"/>
        </w:rPr>
        <w:t>損害</w:t>
      </w:r>
      <w:r w:rsidR="00C77BAD" w:rsidRPr="004E07D9">
        <w:rPr>
          <w:rFonts w:ascii="ＭＳ Ｐ明朝" w:eastAsia="ＭＳ Ｐ明朝" w:hAnsi="ＭＳ Ｐ明朝" w:hint="eastAsia"/>
          <w:sz w:val="28"/>
          <w:szCs w:val="21"/>
        </w:rPr>
        <w:t>保険代理店</w:t>
      </w:r>
      <w:r w:rsidR="007D7D1F" w:rsidRPr="004E07D9">
        <w:rPr>
          <w:rFonts w:ascii="ＭＳ Ｐ明朝" w:eastAsia="ＭＳ Ｐ明朝" w:hAnsi="ＭＳ Ｐ明朝" w:hint="eastAsia"/>
          <w:sz w:val="28"/>
          <w:szCs w:val="21"/>
        </w:rPr>
        <w:t>推奨業者についての覚書</w:t>
      </w:r>
    </w:p>
    <w:p w14:paraId="3D613D9D" w14:textId="77777777" w:rsidR="007D7D1F" w:rsidRPr="004E07D9" w:rsidRDefault="007D7D1F" w:rsidP="004E07D9">
      <w:pPr>
        <w:spacing w:line="240" w:lineRule="exact"/>
        <w:rPr>
          <w:rFonts w:ascii="ＭＳ Ｐ明朝" w:eastAsia="ＭＳ Ｐ明朝" w:hAnsi="ＭＳ Ｐ明朝"/>
          <w:szCs w:val="21"/>
        </w:rPr>
      </w:pPr>
    </w:p>
    <w:p w14:paraId="56857EBF" w14:textId="15DA43DF" w:rsidR="007D7D1F" w:rsidRPr="004E07D9" w:rsidRDefault="00483AB7" w:rsidP="004E07D9">
      <w:pPr>
        <w:spacing w:line="240" w:lineRule="exact"/>
        <w:rPr>
          <w:rFonts w:ascii="ＭＳ Ｐ明朝" w:eastAsia="ＭＳ Ｐ明朝" w:hAnsi="ＭＳ Ｐ明朝"/>
          <w:szCs w:val="21"/>
        </w:rPr>
      </w:pPr>
      <w:sdt>
        <w:sdtPr>
          <w:rPr>
            <w:rFonts w:ascii="ＭＳ Ｐ明朝" w:eastAsia="ＭＳ Ｐ明朝" w:hAnsi="ＭＳ Ｐ明朝" w:hint="eastAsia"/>
            <w:szCs w:val="21"/>
          </w:rPr>
          <w:id w:val="-1850166967"/>
          <w:placeholder>
            <w:docPart w:val="71B15F12398848B3876EAECB51342C3B"/>
          </w:placeholder>
          <w:text/>
        </w:sdtPr>
        <w:sdtEndPr/>
        <w:sdtContent>
          <w:r w:rsidR="003238A6" w:rsidRPr="004E07D9">
            <w:rPr>
              <w:rFonts w:ascii="ＭＳ Ｐ明朝" w:eastAsia="ＭＳ Ｐ明朝" w:hAnsi="ＭＳ Ｐ明朝" w:hint="eastAsia"/>
              <w:szCs w:val="21"/>
            </w:rPr>
            <w:t>株式会社●●</w:t>
          </w:r>
        </w:sdtContent>
      </w:sdt>
      <w:r w:rsidR="003238A6" w:rsidRPr="004E07D9">
        <w:rPr>
          <w:rFonts w:ascii="ＭＳ Ｐ明朝" w:eastAsia="ＭＳ Ｐ明朝" w:hAnsi="ＭＳ Ｐ明朝" w:hint="eastAsia"/>
          <w:szCs w:val="21"/>
        </w:rPr>
        <w:t>（</w:t>
      </w:r>
      <w:r w:rsidR="00C77BAD" w:rsidRPr="004E07D9">
        <w:rPr>
          <w:rFonts w:ascii="ＭＳ Ｐ明朝" w:eastAsia="ＭＳ Ｐ明朝" w:hAnsi="ＭＳ Ｐ明朝" w:hint="eastAsia"/>
          <w:szCs w:val="21"/>
        </w:rPr>
        <w:t>以下「甲」という）</w:t>
      </w:r>
      <w:r w:rsidR="003238A6" w:rsidRPr="004E07D9">
        <w:rPr>
          <w:rFonts w:ascii="ＭＳ Ｐ明朝" w:eastAsia="ＭＳ Ｐ明朝" w:hAnsi="ＭＳ Ｐ明朝" w:hint="eastAsia"/>
          <w:szCs w:val="21"/>
        </w:rPr>
        <w:t>と株式会社</w:t>
      </w:r>
      <w:r w:rsidR="001F0B67">
        <w:rPr>
          <w:rFonts w:ascii="ＭＳ Ｐ明朝" w:eastAsia="ＭＳ Ｐ明朝" w:hAnsi="ＭＳ Ｐ明朝" w:hint="eastAsia"/>
          <w:szCs w:val="21"/>
        </w:rPr>
        <w:t>ＵＳＥＮ</w:t>
      </w:r>
      <w:r w:rsidR="003238A6" w:rsidRPr="004E07D9">
        <w:rPr>
          <w:rFonts w:ascii="ＭＳ Ｐ明朝" w:eastAsia="ＭＳ Ｐ明朝" w:hAnsi="ＭＳ Ｐ明朝"/>
          <w:szCs w:val="21"/>
        </w:rPr>
        <w:t>（以下「乙」という）</w:t>
      </w:r>
      <w:r w:rsidR="00C77BAD" w:rsidRPr="004E07D9">
        <w:rPr>
          <w:rFonts w:ascii="ＭＳ Ｐ明朝" w:eastAsia="ＭＳ Ｐ明朝" w:hAnsi="ＭＳ Ｐ明朝" w:hint="eastAsia"/>
          <w:szCs w:val="21"/>
        </w:rPr>
        <w:t>は、</w:t>
      </w:r>
      <w:r w:rsidR="007D7D1F" w:rsidRPr="004E07D9">
        <w:rPr>
          <w:rFonts w:ascii="ＭＳ Ｐ明朝" w:eastAsia="ＭＳ Ｐ明朝" w:hAnsi="ＭＳ Ｐ明朝" w:hint="eastAsia"/>
          <w:szCs w:val="21"/>
        </w:rPr>
        <w:t>次のとおり覚書</w:t>
      </w:r>
      <w:r w:rsidR="003238A6" w:rsidRPr="004E07D9">
        <w:rPr>
          <w:rFonts w:ascii="ＭＳ Ｐ明朝" w:eastAsia="ＭＳ Ｐ明朝" w:hAnsi="ＭＳ Ｐ明朝" w:hint="eastAsia"/>
          <w:szCs w:val="21"/>
        </w:rPr>
        <w:t>（以下「本覚書」という）</w:t>
      </w:r>
      <w:r w:rsidR="007D7D1F" w:rsidRPr="004E07D9">
        <w:rPr>
          <w:rFonts w:ascii="ＭＳ Ｐ明朝" w:eastAsia="ＭＳ Ｐ明朝" w:hAnsi="ＭＳ Ｐ明朝" w:hint="eastAsia"/>
          <w:szCs w:val="21"/>
        </w:rPr>
        <w:t>を締結する。</w:t>
      </w:r>
    </w:p>
    <w:p w14:paraId="0B7E9BD0" w14:textId="77777777" w:rsidR="00AC6736" w:rsidRPr="004E07D9" w:rsidRDefault="00AC6736" w:rsidP="004E07D9">
      <w:pPr>
        <w:spacing w:line="240" w:lineRule="exact"/>
        <w:rPr>
          <w:rFonts w:ascii="ＭＳ Ｐ明朝" w:eastAsia="ＭＳ Ｐ明朝" w:hAnsi="ＭＳ Ｐ明朝"/>
          <w:szCs w:val="21"/>
        </w:rPr>
      </w:pPr>
    </w:p>
    <w:p w14:paraId="132C3862" w14:textId="1E8892CC" w:rsidR="007D7D1F" w:rsidRPr="004E07D9" w:rsidRDefault="00C77BAD" w:rsidP="004E07D9">
      <w:pPr>
        <w:spacing w:line="240" w:lineRule="exact"/>
        <w:rPr>
          <w:rFonts w:ascii="ＭＳ Ｐ明朝" w:eastAsia="ＭＳ Ｐ明朝" w:hAnsi="ＭＳ Ｐ明朝"/>
          <w:szCs w:val="21"/>
        </w:rPr>
      </w:pPr>
      <w:r w:rsidRPr="004E07D9">
        <w:rPr>
          <w:rFonts w:ascii="ＭＳ Ｐ明朝" w:eastAsia="ＭＳ Ｐ明朝" w:hAnsi="ＭＳ Ｐ明朝" w:hint="eastAsia"/>
          <w:szCs w:val="21"/>
        </w:rPr>
        <w:t>第</w:t>
      </w:r>
      <w:r w:rsidR="00C024C2" w:rsidRPr="004E07D9">
        <w:rPr>
          <w:rFonts w:ascii="ＭＳ Ｐ明朝" w:eastAsia="ＭＳ Ｐ明朝" w:hAnsi="ＭＳ Ｐ明朝" w:hint="eastAsia"/>
          <w:szCs w:val="21"/>
        </w:rPr>
        <w:t>１</w:t>
      </w:r>
      <w:r w:rsidRPr="004E07D9">
        <w:rPr>
          <w:rFonts w:ascii="ＭＳ Ｐ明朝" w:eastAsia="ＭＳ Ｐ明朝" w:hAnsi="ＭＳ Ｐ明朝" w:hint="eastAsia"/>
          <w:szCs w:val="21"/>
        </w:rPr>
        <w:t>条（</w:t>
      </w:r>
      <w:r w:rsidR="00C024C2" w:rsidRPr="004E07D9">
        <w:rPr>
          <w:rFonts w:ascii="ＭＳ Ｐ明朝" w:eastAsia="ＭＳ Ｐ明朝" w:hAnsi="ＭＳ Ｐ明朝" w:hint="eastAsia"/>
          <w:szCs w:val="21"/>
        </w:rPr>
        <w:t>保険代理店</w:t>
      </w:r>
      <w:r w:rsidRPr="004E07D9">
        <w:rPr>
          <w:rFonts w:ascii="ＭＳ Ｐ明朝" w:eastAsia="ＭＳ Ｐ明朝" w:hAnsi="ＭＳ Ｐ明朝" w:hint="eastAsia"/>
          <w:szCs w:val="21"/>
        </w:rPr>
        <w:t>の推奨）</w:t>
      </w:r>
    </w:p>
    <w:p w14:paraId="227BB576" w14:textId="22FB29B3" w:rsidR="00D527BE" w:rsidRPr="004E07D9" w:rsidRDefault="007D7D1F" w:rsidP="004E07D9">
      <w:pPr>
        <w:tabs>
          <w:tab w:val="left" w:pos="426"/>
        </w:tabs>
        <w:spacing w:line="240" w:lineRule="exact"/>
        <w:ind w:left="420" w:hangingChars="200" w:hanging="420"/>
        <w:rPr>
          <w:rFonts w:ascii="ＭＳ Ｐ明朝" w:eastAsia="ＭＳ Ｐ明朝" w:hAnsi="ＭＳ Ｐ明朝"/>
          <w:szCs w:val="21"/>
        </w:rPr>
      </w:pPr>
      <w:r w:rsidRPr="004E07D9">
        <w:rPr>
          <w:rFonts w:ascii="ＭＳ Ｐ明朝" w:eastAsia="ＭＳ Ｐ明朝" w:hAnsi="ＭＳ Ｐ明朝" w:hint="eastAsia"/>
          <w:szCs w:val="21"/>
        </w:rPr>
        <w:t xml:space="preserve">　　</w:t>
      </w:r>
      <w:r w:rsidR="003238A6" w:rsidRPr="004E07D9">
        <w:rPr>
          <w:rFonts w:ascii="ＭＳ Ｐ明朝" w:eastAsia="ＭＳ Ｐ明朝" w:hAnsi="ＭＳ Ｐ明朝" w:hint="eastAsia"/>
          <w:szCs w:val="21"/>
        </w:rPr>
        <w:t>甲は、</w:t>
      </w:r>
      <w:r w:rsidRPr="004E07D9">
        <w:rPr>
          <w:rFonts w:ascii="ＭＳ Ｐ明朝" w:eastAsia="ＭＳ Ｐ明朝" w:hAnsi="ＭＳ Ｐ明朝" w:hint="eastAsia"/>
          <w:szCs w:val="21"/>
        </w:rPr>
        <w:t>甲の管理物件</w:t>
      </w:r>
      <w:r w:rsidR="007D0759" w:rsidRPr="004E07D9">
        <w:rPr>
          <w:rFonts w:ascii="ＭＳ Ｐ明朝" w:eastAsia="ＭＳ Ｐ明朝" w:hAnsi="ＭＳ Ｐ明朝" w:hint="eastAsia"/>
          <w:szCs w:val="21"/>
        </w:rPr>
        <w:t>に入居する</w:t>
      </w:r>
      <w:r w:rsidR="004B5188" w:rsidRPr="004E07D9">
        <w:rPr>
          <w:rFonts w:ascii="ＭＳ Ｐ明朝" w:eastAsia="ＭＳ Ｐ明朝" w:hAnsi="ＭＳ Ｐ明朝" w:hint="eastAsia"/>
          <w:szCs w:val="21"/>
        </w:rPr>
        <w:t>事業者（以下「テナント」という）</w:t>
      </w:r>
      <w:r w:rsidR="007D0759" w:rsidRPr="004E07D9">
        <w:rPr>
          <w:rFonts w:ascii="ＭＳ Ｐ明朝" w:eastAsia="ＭＳ Ｐ明朝" w:hAnsi="ＭＳ Ｐ明朝" w:hint="eastAsia"/>
          <w:szCs w:val="21"/>
        </w:rPr>
        <w:t>に対し</w:t>
      </w:r>
      <w:r w:rsidR="003238A6" w:rsidRPr="004E07D9">
        <w:rPr>
          <w:rFonts w:ascii="ＭＳ Ｐ明朝" w:eastAsia="ＭＳ Ｐ明朝" w:hAnsi="ＭＳ Ｐ明朝" w:hint="eastAsia"/>
          <w:szCs w:val="21"/>
        </w:rPr>
        <w:t>、テナント向け</w:t>
      </w:r>
      <w:r w:rsidR="00E024E1" w:rsidRPr="004E07D9">
        <w:rPr>
          <w:rFonts w:ascii="ＭＳ Ｐ明朝" w:eastAsia="ＭＳ Ｐ明朝" w:hAnsi="ＭＳ Ｐ明朝" w:hint="eastAsia"/>
          <w:szCs w:val="21"/>
        </w:rPr>
        <w:t>損害保険</w:t>
      </w:r>
      <w:r w:rsidR="003238A6" w:rsidRPr="004E07D9">
        <w:rPr>
          <w:rFonts w:ascii="ＭＳ Ｐ明朝" w:eastAsia="ＭＳ Ｐ明朝" w:hAnsi="ＭＳ Ｐ明朝" w:hint="eastAsia"/>
          <w:szCs w:val="21"/>
        </w:rPr>
        <w:t>（以下「本商品」という）</w:t>
      </w:r>
      <w:r w:rsidR="00E024E1" w:rsidRPr="004E07D9">
        <w:rPr>
          <w:rFonts w:ascii="ＭＳ Ｐ明朝" w:eastAsia="ＭＳ Ｐ明朝" w:hAnsi="ＭＳ Ｐ明朝" w:hint="eastAsia"/>
          <w:szCs w:val="21"/>
        </w:rPr>
        <w:t>の募集を</w:t>
      </w:r>
      <w:r w:rsidR="00D527BE" w:rsidRPr="004E07D9">
        <w:rPr>
          <w:rFonts w:ascii="ＭＳ Ｐ明朝" w:eastAsia="ＭＳ Ｐ明朝" w:hAnsi="ＭＳ Ｐ明朝" w:hint="eastAsia"/>
          <w:szCs w:val="21"/>
        </w:rPr>
        <w:t>行う</w:t>
      </w:r>
      <w:r w:rsidR="00E024E1" w:rsidRPr="004E07D9">
        <w:rPr>
          <w:rFonts w:ascii="ＭＳ Ｐ明朝" w:eastAsia="ＭＳ Ｐ明朝" w:hAnsi="ＭＳ Ｐ明朝" w:hint="eastAsia"/>
          <w:szCs w:val="21"/>
        </w:rPr>
        <w:t>保険代理店として乙を</w:t>
      </w:r>
      <w:r w:rsidR="003238A6" w:rsidRPr="004E07D9">
        <w:rPr>
          <w:rFonts w:ascii="ＭＳ Ｐ明朝" w:eastAsia="ＭＳ Ｐ明朝" w:hAnsi="ＭＳ Ｐ明朝" w:hint="eastAsia"/>
          <w:szCs w:val="21"/>
        </w:rPr>
        <w:t>紹介するものとし、</w:t>
      </w:r>
      <w:r w:rsidR="00813134" w:rsidRPr="004E07D9">
        <w:rPr>
          <w:rFonts w:ascii="ＭＳ Ｐ明朝" w:eastAsia="ＭＳ Ｐ明朝" w:hAnsi="ＭＳ Ｐ明朝" w:hint="eastAsia"/>
          <w:szCs w:val="21"/>
        </w:rPr>
        <w:t>テナントから</w:t>
      </w:r>
      <w:r w:rsidR="001F0B67" w:rsidRPr="001F0B67">
        <w:rPr>
          <w:rFonts w:ascii="ＭＳ Ｐ明朝" w:eastAsia="ＭＳ Ｐ明朝" w:hAnsi="ＭＳ Ｐ明朝" w:hint="eastAsia"/>
          <w:szCs w:val="21"/>
        </w:rPr>
        <w:t>案内を乙が行うことについて同意を得られた場合</w:t>
      </w:r>
      <w:r w:rsidR="00813134" w:rsidRPr="004E07D9">
        <w:rPr>
          <w:rFonts w:ascii="ＭＳ Ｐ明朝" w:eastAsia="ＭＳ Ｐ明朝" w:hAnsi="ＭＳ Ｐ明朝" w:hint="eastAsia"/>
          <w:szCs w:val="21"/>
        </w:rPr>
        <w:t>、</w:t>
      </w:r>
      <w:r w:rsidR="00D527BE" w:rsidRPr="004E07D9">
        <w:rPr>
          <w:rFonts w:ascii="ＭＳ Ｐ明朝" w:eastAsia="ＭＳ Ｐ明朝" w:hAnsi="ＭＳ Ｐ明朝" w:hint="eastAsia"/>
          <w:szCs w:val="21"/>
        </w:rPr>
        <w:t>別途乙の定める</w:t>
      </w:r>
      <w:r w:rsidR="00737EF3" w:rsidRPr="004E07D9">
        <w:rPr>
          <w:rFonts w:ascii="ＭＳ Ｐ明朝" w:eastAsia="ＭＳ Ｐ明朝" w:hAnsi="ＭＳ Ｐ明朝" w:hint="eastAsia"/>
          <w:szCs w:val="21"/>
        </w:rPr>
        <w:t>方法により、</w:t>
      </w:r>
      <w:r w:rsidR="00813134" w:rsidRPr="004E07D9">
        <w:rPr>
          <w:rFonts w:ascii="ＭＳ Ｐ明朝" w:eastAsia="ＭＳ Ｐ明朝" w:hAnsi="ＭＳ Ｐ明朝" w:hint="eastAsia"/>
          <w:szCs w:val="21"/>
        </w:rPr>
        <w:t>乙に当該テナントの情報を紹介する</w:t>
      </w:r>
      <w:r w:rsidR="009D2241" w:rsidRPr="004E07D9">
        <w:rPr>
          <w:rFonts w:ascii="ＭＳ Ｐ明朝" w:eastAsia="ＭＳ Ｐ明朝" w:hAnsi="ＭＳ Ｐ明朝" w:hint="eastAsia"/>
          <w:szCs w:val="21"/>
        </w:rPr>
        <w:t>（以下「推奨業務」という）</w:t>
      </w:r>
      <w:r w:rsidR="00813134" w:rsidRPr="004E07D9">
        <w:rPr>
          <w:rFonts w:ascii="ＭＳ Ｐ明朝" w:eastAsia="ＭＳ Ｐ明朝" w:hAnsi="ＭＳ Ｐ明朝" w:hint="eastAsia"/>
          <w:szCs w:val="21"/>
        </w:rPr>
        <w:t>ものとする。</w:t>
      </w:r>
    </w:p>
    <w:p w14:paraId="7EED29A2" w14:textId="709E27FE" w:rsidR="00D527BE" w:rsidRPr="00AD41D0" w:rsidRDefault="00D527BE" w:rsidP="004E07D9">
      <w:pPr>
        <w:tabs>
          <w:tab w:val="left" w:pos="426"/>
        </w:tabs>
        <w:spacing w:line="240" w:lineRule="exact"/>
        <w:ind w:left="420" w:hangingChars="200" w:hanging="420"/>
        <w:rPr>
          <w:rFonts w:ascii="ＭＳ Ｐ明朝" w:eastAsia="ＭＳ Ｐ明朝" w:hAnsi="ＭＳ Ｐ明朝"/>
          <w:szCs w:val="21"/>
        </w:rPr>
      </w:pPr>
      <w:r w:rsidRPr="004E07D9">
        <w:rPr>
          <w:rFonts w:ascii="ＭＳ Ｐ明朝" w:eastAsia="ＭＳ Ｐ明朝" w:hAnsi="ＭＳ Ｐ明朝" w:hint="eastAsia"/>
          <w:szCs w:val="21"/>
        </w:rPr>
        <w:t>２．</w:t>
      </w:r>
      <w:r w:rsidR="00737EF3" w:rsidRPr="004E07D9">
        <w:rPr>
          <w:rFonts w:ascii="ＭＳ Ｐ明朝" w:eastAsia="ＭＳ Ｐ明朝" w:hAnsi="ＭＳ Ｐ明朝"/>
          <w:szCs w:val="21"/>
        </w:rPr>
        <w:tab/>
      </w:r>
      <w:r w:rsidRPr="004E07D9">
        <w:rPr>
          <w:rFonts w:ascii="ＭＳ Ｐ明朝" w:eastAsia="ＭＳ Ｐ明朝" w:hAnsi="ＭＳ Ｐ明朝" w:hint="eastAsia"/>
          <w:szCs w:val="21"/>
        </w:rPr>
        <w:t>甲及び乙は、推奨業務が乙とテナントとの間における本商品に係る契約の締結の媒介、取次ぎ</w:t>
      </w:r>
      <w:r w:rsidR="0099211D" w:rsidRPr="00AD41D0">
        <w:rPr>
          <w:rFonts w:ascii="ＭＳ Ｐ明朝" w:eastAsia="ＭＳ Ｐ明朝" w:hAnsi="ＭＳ Ｐ明朝" w:hint="eastAsia"/>
          <w:szCs w:val="21"/>
        </w:rPr>
        <w:t>または</w:t>
      </w:r>
      <w:r w:rsidRPr="004E07D9">
        <w:rPr>
          <w:rFonts w:ascii="ＭＳ Ｐ明朝" w:eastAsia="ＭＳ Ｐ明朝" w:hAnsi="ＭＳ Ｐ明朝" w:hint="eastAsia"/>
          <w:szCs w:val="21"/>
        </w:rPr>
        <w:t>代理等、保険商品の案内及び契約に係る業務ではないことを確認する。</w:t>
      </w:r>
    </w:p>
    <w:p w14:paraId="7E71224C" w14:textId="1FC0BC88" w:rsidR="001F0B67" w:rsidRPr="00AD41D0" w:rsidRDefault="001F0B67" w:rsidP="004E07D9">
      <w:pPr>
        <w:tabs>
          <w:tab w:val="left" w:pos="426"/>
        </w:tabs>
        <w:spacing w:line="240" w:lineRule="exact"/>
        <w:ind w:left="420" w:hangingChars="200" w:hanging="420"/>
        <w:rPr>
          <w:rFonts w:ascii="ＭＳ Ｐ明朝" w:eastAsia="ＭＳ Ｐ明朝" w:hAnsi="ＭＳ Ｐ明朝"/>
          <w:szCs w:val="21"/>
        </w:rPr>
      </w:pPr>
      <w:r w:rsidRPr="00AD41D0">
        <w:rPr>
          <w:rFonts w:ascii="ＭＳ Ｐ明朝" w:eastAsia="ＭＳ Ｐ明朝" w:hAnsi="ＭＳ Ｐ明朝" w:hint="eastAsia"/>
          <w:szCs w:val="21"/>
        </w:rPr>
        <w:t>３．</w:t>
      </w:r>
      <w:r w:rsidRPr="00AD41D0">
        <w:rPr>
          <w:rFonts w:ascii="ＭＳ Ｐ明朝" w:eastAsia="ＭＳ Ｐ明朝" w:hAnsi="ＭＳ Ｐ明朝"/>
          <w:szCs w:val="21"/>
        </w:rPr>
        <w:tab/>
      </w:r>
      <w:r w:rsidR="003E22AA" w:rsidRPr="004E07D9">
        <w:rPr>
          <w:rFonts w:ascii="ＭＳ Ｐ明朝" w:eastAsia="ＭＳ Ｐ明朝" w:hAnsi="ＭＳ Ｐ明朝" w:hint="eastAsia"/>
          <w:szCs w:val="21"/>
        </w:rPr>
        <w:t>甲は、</w:t>
      </w:r>
      <w:r w:rsidR="00F803C1">
        <w:rPr>
          <w:rFonts w:ascii="ＭＳ Ｐ明朝" w:eastAsia="ＭＳ Ｐ明朝" w:hAnsi="ＭＳ Ｐ明朝" w:hint="eastAsia"/>
          <w:szCs w:val="21"/>
        </w:rPr>
        <w:t>推奨業務の履行にあたり、</w:t>
      </w:r>
      <w:r w:rsidRPr="00AD41D0">
        <w:rPr>
          <w:rFonts w:ascii="ＭＳ Ｐ明朝" w:eastAsia="ＭＳ Ｐ明朝" w:hAnsi="ＭＳ Ｐ明朝" w:hint="eastAsia"/>
          <w:szCs w:val="21"/>
        </w:rPr>
        <w:t>本商品の</w:t>
      </w:r>
      <w:r w:rsidR="000D4E8D" w:rsidRPr="004E07D9">
        <w:rPr>
          <w:rFonts w:ascii="ＭＳ Ｐ明朝" w:eastAsia="ＭＳ Ｐ明朝" w:hAnsi="ＭＳ Ｐ明朝" w:hint="eastAsia"/>
          <w:szCs w:val="21"/>
        </w:rPr>
        <w:t>契約を</w:t>
      </w:r>
      <w:r w:rsidR="003E22AA" w:rsidRPr="004E07D9">
        <w:rPr>
          <w:rFonts w:ascii="ＭＳ Ｐ明朝" w:eastAsia="ＭＳ Ｐ明朝" w:hAnsi="ＭＳ Ｐ明朝" w:hint="eastAsia"/>
          <w:szCs w:val="21"/>
        </w:rPr>
        <w:t>勧奨</w:t>
      </w:r>
      <w:r w:rsidR="000D4E8D" w:rsidRPr="004E07D9">
        <w:rPr>
          <w:rFonts w:ascii="ＭＳ Ｐ明朝" w:eastAsia="ＭＳ Ｐ明朝" w:hAnsi="ＭＳ Ｐ明朝" w:hint="eastAsia"/>
          <w:szCs w:val="21"/>
        </w:rPr>
        <w:t>する</w:t>
      </w:r>
      <w:r w:rsidR="003E22AA" w:rsidRPr="004E07D9">
        <w:rPr>
          <w:rFonts w:ascii="ＭＳ Ｐ明朝" w:eastAsia="ＭＳ Ｐ明朝" w:hAnsi="ＭＳ Ｐ明朝" w:hint="eastAsia"/>
          <w:szCs w:val="21"/>
        </w:rPr>
        <w:t>行為、説明</w:t>
      </w:r>
      <w:r w:rsidR="000D4E8D" w:rsidRPr="004E07D9">
        <w:rPr>
          <w:rFonts w:ascii="ＭＳ Ｐ明朝" w:eastAsia="ＭＳ Ｐ明朝" w:hAnsi="ＭＳ Ｐ明朝" w:hint="eastAsia"/>
          <w:szCs w:val="21"/>
        </w:rPr>
        <w:t>する</w:t>
      </w:r>
      <w:r w:rsidR="000D4E8D" w:rsidRPr="00AD41D0">
        <w:rPr>
          <w:rFonts w:ascii="ＭＳ Ｐ明朝" w:eastAsia="ＭＳ Ｐ明朝" w:hAnsi="ＭＳ Ｐ明朝" w:hint="eastAsia"/>
          <w:szCs w:val="21"/>
        </w:rPr>
        <w:t>行為又は特別利益の提供等</w:t>
      </w:r>
      <w:r w:rsidR="003E22AA" w:rsidRPr="00AD41D0">
        <w:rPr>
          <w:rFonts w:ascii="ＭＳ Ｐ明朝" w:eastAsia="ＭＳ Ｐ明朝" w:hAnsi="ＭＳ Ｐ明朝" w:hint="eastAsia"/>
          <w:szCs w:val="21"/>
        </w:rPr>
        <w:t>を行ってはならない。</w:t>
      </w:r>
    </w:p>
    <w:p w14:paraId="7F401C3A" w14:textId="4B970A8A" w:rsidR="001F0B67" w:rsidRPr="004E07D9" w:rsidRDefault="001F0B67" w:rsidP="004E07D9">
      <w:pPr>
        <w:tabs>
          <w:tab w:val="left" w:pos="426"/>
        </w:tabs>
        <w:spacing w:line="240" w:lineRule="exact"/>
        <w:ind w:left="420" w:hangingChars="200" w:hanging="420"/>
        <w:rPr>
          <w:rFonts w:ascii="ＭＳ Ｐ明朝" w:eastAsia="ＭＳ Ｐ明朝" w:hAnsi="ＭＳ Ｐ明朝"/>
          <w:szCs w:val="21"/>
        </w:rPr>
      </w:pPr>
      <w:r w:rsidRPr="00AD41D0">
        <w:rPr>
          <w:rFonts w:ascii="ＭＳ Ｐ明朝" w:eastAsia="ＭＳ Ｐ明朝" w:hAnsi="ＭＳ Ｐ明朝" w:hint="eastAsia"/>
          <w:szCs w:val="21"/>
        </w:rPr>
        <w:t>４．</w:t>
      </w:r>
      <w:r w:rsidRPr="00AD41D0">
        <w:rPr>
          <w:rFonts w:ascii="ＭＳ Ｐ明朝" w:eastAsia="ＭＳ Ｐ明朝" w:hAnsi="ＭＳ Ｐ明朝"/>
          <w:szCs w:val="21"/>
        </w:rPr>
        <w:tab/>
      </w:r>
      <w:r w:rsidR="000D4E8D" w:rsidRPr="004E07D9">
        <w:rPr>
          <w:rFonts w:ascii="ＭＳ Ｐ明朝" w:eastAsia="ＭＳ Ｐ明朝" w:hAnsi="ＭＳ Ｐ明朝" w:hint="eastAsia"/>
          <w:szCs w:val="21"/>
        </w:rPr>
        <w:t>甲は、推奨業務の実施にあたり、法令に基づき、</w:t>
      </w:r>
      <w:r w:rsidR="000D4E8D" w:rsidRPr="00AD41D0">
        <w:rPr>
          <w:rFonts w:ascii="ＭＳ Ｐ明朝" w:eastAsia="ＭＳ Ｐ明朝" w:hAnsi="ＭＳ Ｐ明朝" w:hint="eastAsia"/>
          <w:szCs w:val="21"/>
        </w:rPr>
        <w:t>個人情報の第三者への提供に係る同意をテナントから適切に取得しなければならない。</w:t>
      </w:r>
    </w:p>
    <w:p w14:paraId="56E003EF" w14:textId="77777777" w:rsidR="007D7D1F" w:rsidRPr="004E07D9" w:rsidRDefault="007D7D1F" w:rsidP="004E07D9">
      <w:pPr>
        <w:spacing w:line="240" w:lineRule="exact"/>
        <w:ind w:left="420" w:hangingChars="200" w:hanging="420"/>
        <w:rPr>
          <w:rFonts w:ascii="ＭＳ Ｐ明朝" w:eastAsia="ＭＳ Ｐ明朝" w:hAnsi="ＭＳ Ｐ明朝"/>
          <w:szCs w:val="21"/>
        </w:rPr>
      </w:pPr>
    </w:p>
    <w:p w14:paraId="6B03BD2A" w14:textId="6BBF2D57" w:rsidR="00737EF3" w:rsidRPr="004E07D9" w:rsidRDefault="00E024E1" w:rsidP="004E07D9">
      <w:pPr>
        <w:spacing w:line="240" w:lineRule="exact"/>
        <w:rPr>
          <w:rFonts w:ascii="ＭＳ Ｐ明朝" w:eastAsia="ＭＳ Ｐ明朝" w:hAnsi="ＭＳ Ｐ明朝"/>
          <w:szCs w:val="21"/>
        </w:rPr>
      </w:pPr>
      <w:r w:rsidRPr="004E07D9">
        <w:rPr>
          <w:rFonts w:ascii="ＭＳ Ｐ明朝" w:eastAsia="ＭＳ Ｐ明朝" w:hAnsi="ＭＳ Ｐ明朝" w:hint="eastAsia"/>
          <w:szCs w:val="21"/>
        </w:rPr>
        <w:t>第</w:t>
      </w:r>
      <w:r w:rsidR="007D7D1F" w:rsidRPr="004E07D9">
        <w:rPr>
          <w:rFonts w:ascii="ＭＳ Ｐ明朝" w:eastAsia="ＭＳ Ｐ明朝" w:hAnsi="ＭＳ Ｐ明朝" w:hint="eastAsia"/>
          <w:szCs w:val="21"/>
        </w:rPr>
        <w:t>２</w:t>
      </w:r>
      <w:r w:rsidRPr="004E07D9">
        <w:rPr>
          <w:rFonts w:ascii="ＭＳ Ｐ明朝" w:eastAsia="ＭＳ Ｐ明朝" w:hAnsi="ＭＳ Ｐ明朝" w:hint="eastAsia"/>
          <w:szCs w:val="21"/>
        </w:rPr>
        <w:t>条</w:t>
      </w:r>
      <w:r w:rsidR="00737EF3" w:rsidRPr="004E07D9">
        <w:rPr>
          <w:rFonts w:ascii="ＭＳ Ｐ明朝" w:eastAsia="ＭＳ Ｐ明朝" w:hAnsi="ＭＳ Ｐ明朝" w:hint="eastAsia"/>
          <w:szCs w:val="21"/>
        </w:rPr>
        <w:t>（広告資料等）</w:t>
      </w:r>
    </w:p>
    <w:p w14:paraId="097CF031" w14:textId="5BA9B5FF" w:rsidR="00737EF3" w:rsidRPr="004E07D9" w:rsidRDefault="00737EF3" w:rsidP="004E07D9">
      <w:pPr>
        <w:spacing w:line="240" w:lineRule="exact"/>
        <w:ind w:left="426"/>
        <w:rPr>
          <w:rFonts w:ascii="ＭＳ Ｐ明朝" w:eastAsia="ＭＳ Ｐ明朝" w:hAnsi="ＭＳ Ｐ明朝"/>
          <w:szCs w:val="21"/>
        </w:rPr>
      </w:pPr>
      <w:r w:rsidRPr="004E07D9">
        <w:rPr>
          <w:rFonts w:ascii="ＭＳ Ｐ明朝" w:eastAsia="ＭＳ Ｐ明朝" w:hAnsi="ＭＳ Ｐ明朝" w:hint="eastAsia"/>
          <w:szCs w:val="21"/>
        </w:rPr>
        <w:t>甲は、乙が提供する本商品にかかる資料、カタログ等（以下「資料等」という）を必要に応じてテナントに配布することができるものとし、資料等を善良な管理者の注意をもって管理するものとする。なお、</w:t>
      </w:r>
      <w:r w:rsidR="005119AB">
        <w:rPr>
          <w:rFonts w:ascii="ＭＳ Ｐ明朝" w:eastAsia="ＭＳ Ｐ明朝" w:hAnsi="ＭＳ Ｐ明朝" w:hint="eastAsia"/>
          <w:szCs w:val="21"/>
        </w:rPr>
        <w:t>本覚書</w:t>
      </w:r>
      <w:r w:rsidRPr="004E07D9">
        <w:rPr>
          <w:rFonts w:ascii="ＭＳ Ｐ明朝" w:eastAsia="ＭＳ Ｐ明朝" w:hAnsi="ＭＳ Ｐ明朝" w:hint="eastAsia"/>
          <w:szCs w:val="21"/>
        </w:rPr>
        <w:t>が終了した場合</w:t>
      </w:r>
      <w:r w:rsidR="0099211D">
        <w:rPr>
          <w:rFonts w:ascii="ＭＳ Ｐ明朝" w:eastAsia="ＭＳ Ｐ明朝" w:hAnsi="ＭＳ Ｐ明朝" w:hint="eastAsia"/>
          <w:szCs w:val="21"/>
        </w:rPr>
        <w:t>または</w:t>
      </w:r>
      <w:r w:rsidRPr="004E07D9">
        <w:rPr>
          <w:rFonts w:ascii="ＭＳ Ｐ明朝" w:eastAsia="ＭＳ Ｐ明朝" w:hAnsi="ＭＳ Ｐ明朝" w:hint="eastAsia"/>
          <w:szCs w:val="21"/>
        </w:rPr>
        <w:t>乙が要請した場合、甲は、乙の指示に従い、資料等を乙に返却若しくは廃棄しなければならない。</w:t>
      </w:r>
    </w:p>
    <w:p w14:paraId="19174C10" w14:textId="77777777" w:rsidR="00737EF3" w:rsidRPr="004E07D9" w:rsidRDefault="00737EF3" w:rsidP="004E07D9">
      <w:pPr>
        <w:spacing w:line="240" w:lineRule="exact"/>
        <w:rPr>
          <w:rFonts w:ascii="ＭＳ Ｐ明朝" w:eastAsia="ＭＳ Ｐ明朝" w:hAnsi="ＭＳ Ｐ明朝"/>
          <w:szCs w:val="21"/>
        </w:rPr>
      </w:pPr>
    </w:p>
    <w:p w14:paraId="2DCDC77F" w14:textId="203B4789" w:rsidR="007D7D1F" w:rsidRPr="004E07D9" w:rsidRDefault="00737EF3" w:rsidP="004E07D9">
      <w:pPr>
        <w:spacing w:line="240" w:lineRule="exact"/>
        <w:rPr>
          <w:rFonts w:ascii="ＭＳ Ｐ明朝" w:eastAsia="ＭＳ Ｐ明朝" w:hAnsi="ＭＳ Ｐ明朝"/>
          <w:szCs w:val="21"/>
        </w:rPr>
      </w:pPr>
      <w:r w:rsidRPr="004E07D9">
        <w:rPr>
          <w:rFonts w:ascii="ＭＳ Ｐ明朝" w:eastAsia="ＭＳ Ｐ明朝" w:hAnsi="ＭＳ Ｐ明朝" w:hint="eastAsia"/>
          <w:szCs w:val="21"/>
        </w:rPr>
        <w:t>第３条</w:t>
      </w:r>
      <w:r w:rsidR="004B5188" w:rsidRPr="004E07D9">
        <w:rPr>
          <w:rFonts w:ascii="ＭＳ Ｐ明朝" w:eastAsia="ＭＳ Ｐ明朝" w:hAnsi="ＭＳ Ｐ明朝" w:hint="eastAsia"/>
          <w:szCs w:val="21"/>
        </w:rPr>
        <w:t>（</w:t>
      </w:r>
      <w:r w:rsidR="005119AB" w:rsidRPr="004E07D9">
        <w:rPr>
          <w:rFonts w:ascii="ＭＳ Ｐ明朝" w:eastAsia="ＭＳ Ｐ明朝" w:hAnsi="ＭＳ Ｐ明朝" w:hint="eastAsia"/>
          <w:szCs w:val="21"/>
        </w:rPr>
        <w:t>本商品に係る</w:t>
      </w:r>
      <w:r w:rsidR="007D7D1F" w:rsidRPr="004E07D9">
        <w:rPr>
          <w:rFonts w:ascii="ＭＳ Ｐ明朝" w:eastAsia="ＭＳ Ｐ明朝" w:hAnsi="ＭＳ Ｐ明朝" w:hint="eastAsia"/>
          <w:szCs w:val="21"/>
        </w:rPr>
        <w:t>契約</w:t>
      </w:r>
      <w:r w:rsidR="004B5188" w:rsidRPr="004E07D9">
        <w:rPr>
          <w:rFonts w:ascii="ＭＳ Ｐ明朝" w:eastAsia="ＭＳ Ｐ明朝" w:hAnsi="ＭＳ Ｐ明朝" w:hint="eastAsia"/>
          <w:szCs w:val="21"/>
        </w:rPr>
        <w:t>の管理）</w:t>
      </w:r>
    </w:p>
    <w:p w14:paraId="4A6B2A21" w14:textId="77777777" w:rsidR="008A5789" w:rsidRPr="004E07D9" w:rsidRDefault="00737EF3" w:rsidP="004E07D9">
      <w:pPr>
        <w:spacing w:line="240" w:lineRule="exact"/>
        <w:ind w:left="420"/>
        <w:rPr>
          <w:rFonts w:ascii="ＭＳ Ｐ明朝" w:eastAsia="ＭＳ Ｐ明朝" w:hAnsi="ＭＳ Ｐ明朝"/>
          <w:szCs w:val="21"/>
        </w:rPr>
      </w:pPr>
      <w:r w:rsidRPr="004E07D9">
        <w:rPr>
          <w:rFonts w:ascii="ＭＳ Ｐ明朝" w:eastAsia="ＭＳ Ｐ明朝" w:hAnsi="ＭＳ Ｐ明朝" w:hint="eastAsia"/>
          <w:szCs w:val="21"/>
        </w:rPr>
        <w:t>乙は、甲から紹介されたテナントとの間で本商品に係る契約が締結された場合、適宜甲に対して書面（電子ファイルを含む）にて報告するものとする。</w:t>
      </w:r>
    </w:p>
    <w:p w14:paraId="19C84536" w14:textId="56BA376E" w:rsidR="00895FF1" w:rsidRDefault="008A5789" w:rsidP="004E07D9">
      <w:pPr>
        <w:tabs>
          <w:tab w:val="left" w:pos="426"/>
        </w:tabs>
        <w:spacing w:line="240" w:lineRule="exact"/>
        <w:ind w:leftChars="1" w:left="424" w:hangingChars="201" w:hanging="422"/>
        <w:rPr>
          <w:rFonts w:ascii="ＭＳ Ｐ明朝" w:eastAsia="ＭＳ Ｐ明朝" w:hAnsi="ＭＳ Ｐ明朝"/>
          <w:szCs w:val="21"/>
        </w:rPr>
      </w:pPr>
      <w:r w:rsidRPr="004E07D9">
        <w:rPr>
          <w:rFonts w:ascii="ＭＳ Ｐ明朝" w:eastAsia="ＭＳ Ｐ明朝" w:hAnsi="ＭＳ Ｐ明朝" w:hint="eastAsia"/>
          <w:szCs w:val="21"/>
        </w:rPr>
        <w:t>２．</w:t>
      </w:r>
      <w:r w:rsidRPr="004E07D9">
        <w:rPr>
          <w:rFonts w:ascii="ＭＳ Ｐ明朝" w:eastAsia="ＭＳ Ｐ明朝" w:hAnsi="ＭＳ Ｐ明朝"/>
          <w:szCs w:val="21"/>
        </w:rPr>
        <w:tab/>
      </w:r>
      <w:r w:rsidR="00895FF1">
        <w:rPr>
          <w:rFonts w:ascii="ＭＳ Ｐ明朝" w:eastAsia="ＭＳ Ｐ明朝" w:hAnsi="ＭＳ Ｐ明朝" w:hint="eastAsia"/>
          <w:szCs w:val="21"/>
        </w:rPr>
        <w:t>甲は本商品に係る</w:t>
      </w:r>
      <w:r w:rsidR="00895FF1" w:rsidRPr="00895FF1">
        <w:rPr>
          <w:rFonts w:ascii="ＭＳ Ｐ明朝" w:eastAsia="ＭＳ Ｐ明朝" w:hAnsi="ＭＳ Ｐ明朝" w:hint="eastAsia"/>
          <w:szCs w:val="21"/>
        </w:rPr>
        <w:t>契約の適切な管理のために必要なテナントの賃貸借契約に関する情報を必要な範囲において乙に提供するものとする</w:t>
      </w:r>
      <w:r w:rsidR="00895FF1">
        <w:rPr>
          <w:rFonts w:ascii="ＭＳ Ｐ明朝" w:eastAsia="ＭＳ Ｐ明朝" w:hAnsi="ＭＳ Ｐ明朝" w:hint="eastAsia"/>
          <w:szCs w:val="21"/>
        </w:rPr>
        <w:t>。</w:t>
      </w:r>
    </w:p>
    <w:p w14:paraId="0C3C0969" w14:textId="1DD507F0" w:rsidR="007D7D1F" w:rsidRPr="004E07D9" w:rsidRDefault="00895FF1" w:rsidP="004E07D9">
      <w:pPr>
        <w:tabs>
          <w:tab w:val="left" w:pos="426"/>
        </w:tabs>
        <w:spacing w:line="240" w:lineRule="exact"/>
        <w:ind w:leftChars="1" w:left="424" w:hangingChars="201" w:hanging="422"/>
        <w:rPr>
          <w:rFonts w:ascii="ＭＳ Ｐ明朝" w:eastAsia="ＭＳ Ｐ明朝" w:hAnsi="ＭＳ Ｐ明朝"/>
          <w:szCs w:val="21"/>
        </w:rPr>
      </w:pPr>
      <w:r>
        <w:rPr>
          <w:rFonts w:ascii="ＭＳ Ｐ明朝" w:eastAsia="ＭＳ Ｐ明朝" w:hAnsi="ＭＳ Ｐ明朝" w:hint="eastAsia"/>
          <w:szCs w:val="21"/>
        </w:rPr>
        <w:t>３．</w:t>
      </w:r>
      <w:r>
        <w:rPr>
          <w:rFonts w:ascii="ＭＳ Ｐ明朝" w:eastAsia="ＭＳ Ｐ明朝" w:hAnsi="ＭＳ Ｐ明朝"/>
          <w:szCs w:val="21"/>
        </w:rPr>
        <w:tab/>
      </w:r>
      <w:r w:rsidR="008A5789" w:rsidRPr="004E07D9">
        <w:rPr>
          <w:rFonts w:ascii="ＭＳ Ｐ明朝" w:eastAsia="ＭＳ Ｐ明朝" w:hAnsi="ＭＳ Ｐ明朝" w:hint="eastAsia"/>
          <w:szCs w:val="21"/>
        </w:rPr>
        <w:t>甲及び乙は、</w:t>
      </w:r>
      <w:r w:rsidR="004B5188" w:rsidRPr="004E07D9">
        <w:rPr>
          <w:rFonts w:ascii="ＭＳ Ｐ明朝" w:eastAsia="ＭＳ Ｐ明朝" w:hAnsi="ＭＳ Ｐ明朝" w:hint="eastAsia"/>
          <w:szCs w:val="21"/>
        </w:rPr>
        <w:t>テナントが契約する</w:t>
      </w:r>
      <w:r w:rsidR="008A5789" w:rsidRPr="004E07D9">
        <w:rPr>
          <w:rFonts w:ascii="ＭＳ Ｐ明朝" w:eastAsia="ＭＳ Ｐ明朝" w:hAnsi="ＭＳ Ｐ明朝" w:hint="eastAsia"/>
          <w:szCs w:val="21"/>
        </w:rPr>
        <w:t>本商品に係る契約</w:t>
      </w:r>
      <w:r w:rsidR="004B5188" w:rsidRPr="004E07D9">
        <w:rPr>
          <w:rFonts w:ascii="ＭＳ Ｐ明朝" w:eastAsia="ＭＳ Ｐ明朝" w:hAnsi="ＭＳ Ｐ明朝" w:hint="eastAsia"/>
          <w:szCs w:val="21"/>
        </w:rPr>
        <w:t>が</w:t>
      </w:r>
      <w:r w:rsidR="008A5789" w:rsidRPr="004E07D9">
        <w:rPr>
          <w:rFonts w:ascii="ＭＳ Ｐ明朝" w:eastAsia="ＭＳ Ｐ明朝" w:hAnsi="ＭＳ Ｐ明朝" w:hint="eastAsia"/>
          <w:szCs w:val="21"/>
        </w:rPr>
        <w:t>料金</w:t>
      </w:r>
      <w:r w:rsidR="004B5188" w:rsidRPr="004E07D9">
        <w:rPr>
          <w:rFonts w:ascii="ＭＳ Ｐ明朝" w:eastAsia="ＭＳ Ｐ明朝" w:hAnsi="ＭＳ Ｐ明朝" w:hint="eastAsia"/>
          <w:szCs w:val="21"/>
        </w:rPr>
        <w:t>未納</w:t>
      </w:r>
      <w:r w:rsidR="006569A5" w:rsidRPr="004E07D9">
        <w:rPr>
          <w:rFonts w:ascii="ＭＳ Ｐ明朝" w:eastAsia="ＭＳ Ｐ明朝" w:hAnsi="ＭＳ Ｐ明朝" w:hint="eastAsia"/>
          <w:szCs w:val="21"/>
        </w:rPr>
        <w:t>また</w:t>
      </w:r>
      <w:r w:rsidR="004B5188" w:rsidRPr="004E07D9">
        <w:rPr>
          <w:rFonts w:ascii="ＭＳ Ｐ明朝" w:eastAsia="ＭＳ Ｐ明朝" w:hAnsi="ＭＳ Ｐ明朝" w:hint="eastAsia"/>
          <w:szCs w:val="21"/>
        </w:rPr>
        <w:t>は更改漏れ等で失効</w:t>
      </w:r>
      <w:r w:rsidR="007D7D1F" w:rsidRPr="004E07D9">
        <w:rPr>
          <w:rFonts w:ascii="ＭＳ Ｐ明朝" w:eastAsia="ＭＳ Ｐ明朝" w:hAnsi="ＭＳ Ｐ明朝" w:hint="eastAsia"/>
          <w:szCs w:val="21"/>
        </w:rPr>
        <w:t>しないよう、</w:t>
      </w:r>
      <w:r w:rsidR="008A5789" w:rsidRPr="004E07D9">
        <w:rPr>
          <w:rFonts w:ascii="ＭＳ Ｐ明朝" w:eastAsia="ＭＳ Ｐ明朝" w:hAnsi="ＭＳ Ｐ明朝" w:hint="eastAsia"/>
          <w:szCs w:val="21"/>
        </w:rPr>
        <w:t>本商品の</w:t>
      </w:r>
      <w:r w:rsidR="004B5188" w:rsidRPr="004E07D9">
        <w:rPr>
          <w:rFonts w:ascii="ＭＳ Ｐ明朝" w:eastAsia="ＭＳ Ｐ明朝" w:hAnsi="ＭＳ Ｐ明朝" w:hint="eastAsia"/>
          <w:szCs w:val="21"/>
        </w:rPr>
        <w:t>保険料の収納</w:t>
      </w:r>
      <w:r w:rsidR="005119AB" w:rsidRPr="004E07D9">
        <w:rPr>
          <w:rFonts w:ascii="ＭＳ Ｐ明朝" w:eastAsia="ＭＳ Ｐ明朝" w:hAnsi="ＭＳ Ｐ明朝" w:hint="eastAsia"/>
          <w:szCs w:val="21"/>
        </w:rPr>
        <w:t>及び</w:t>
      </w:r>
      <w:r w:rsidR="004B5188" w:rsidRPr="004E07D9">
        <w:rPr>
          <w:rFonts w:ascii="ＭＳ Ｐ明朝" w:eastAsia="ＭＳ Ｐ明朝" w:hAnsi="ＭＳ Ｐ明朝" w:hint="eastAsia"/>
          <w:szCs w:val="21"/>
        </w:rPr>
        <w:t>満期管理・更改</w:t>
      </w:r>
      <w:r w:rsidR="00C024C2" w:rsidRPr="004E07D9">
        <w:rPr>
          <w:rFonts w:ascii="ＭＳ Ｐ明朝" w:eastAsia="ＭＳ Ｐ明朝" w:hAnsi="ＭＳ Ｐ明朝" w:hint="eastAsia"/>
          <w:szCs w:val="21"/>
        </w:rPr>
        <w:t>手続き</w:t>
      </w:r>
      <w:r w:rsidR="004B5188" w:rsidRPr="004E07D9">
        <w:rPr>
          <w:rFonts w:ascii="ＭＳ Ｐ明朝" w:eastAsia="ＭＳ Ｐ明朝" w:hAnsi="ＭＳ Ｐ明朝" w:hint="eastAsia"/>
          <w:szCs w:val="21"/>
        </w:rPr>
        <w:t>において</w:t>
      </w:r>
      <w:r w:rsidR="00C024C2" w:rsidRPr="004E07D9">
        <w:rPr>
          <w:rFonts w:ascii="ＭＳ Ｐ明朝" w:eastAsia="ＭＳ Ｐ明朝" w:hAnsi="ＭＳ Ｐ明朝" w:hint="eastAsia"/>
          <w:szCs w:val="21"/>
        </w:rPr>
        <w:t>甲乙共に連携しながら管理</w:t>
      </w:r>
      <w:r w:rsidR="007D7D1F" w:rsidRPr="004E07D9">
        <w:rPr>
          <w:rFonts w:ascii="ＭＳ Ｐ明朝" w:eastAsia="ＭＳ Ｐ明朝" w:hAnsi="ＭＳ Ｐ明朝" w:hint="eastAsia"/>
          <w:szCs w:val="21"/>
        </w:rPr>
        <w:t>するものとする</w:t>
      </w:r>
      <w:r w:rsidR="00C024C2" w:rsidRPr="004E07D9">
        <w:rPr>
          <w:rFonts w:ascii="ＭＳ Ｐ明朝" w:eastAsia="ＭＳ Ｐ明朝" w:hAnsi="ＭＳ Ｐ明朝" w:hint="eastAsia"/>
          <w:szCs w:val="21"/>
        </w:rPr>
        <w:t>。</w:t>
      </w:r>
    </w:p>
    <w:p w14:paraId="23380368" w14:textId="77777777" w:rsidR="00F4005F" w:rsidRPr="00C049CB" w:rsidRDefault="00F4005F" w:rsidP="004E07D9">
      <w:pPr>
        <w:spacing w:line="240" w:lineRule="exact"/>
        <w:rPr>
          <w:rFonts w:ascii="ＭＳ Ｐ明朝" w:eastAsia="ＭＳ Ｐ明朝" w:hAnsi="ＭＳ Ｐ明朝"/>
          <w:szCs w:val="21"/>
        </w:rPr>
      </w:pPr>
    </w:p>
    <w:p w14:paraId="446001BF" w14:textId="2600FCAF" w:rsidR="00C26933" w:rsidRPr="004E07D9" w:rsidRDefault="00380784" w:rsidP="004E07D9">
      <w:pPr>
        <w:spacing w:line="240" w:lineRule="exact"/>
        <w:rPr>
          <w:rFonts w:ascii="ＭＳ Ｐ明朝" w:eastAsia="ＭＳ Ｐ明朝" w:hAnsi="ＭＳ Ｐ明朝"/>
          <w:szCs w:val="21"/>
        </w:rPr>
      </w:pPr>
      <w:r>
        <w:rPr>
          <w:rFonts w:ascii="ＭＳ Ｐ明朝" w:eastAsia="ＭＳ Ｐ明朝" w:hAnsi="ＭＳ Ｐ明朝" w:hint="eastAsia"/>
          <w:szCs w:val="21"/>
        </w:rPr>
        <w:t>第４</w:t>
      </w:r>
      <w:r w:rsidR="00F4005F">
        <w:rPr>
          <w:rFonts w:ascii="ＭＳ Ｐ明朝" w:eastAsia="ＭＳ Ｐ明朝" w:hAnsi="ＭＳ Ｐ明朝" w:hint="eastAsia"/>
          <w:szCs w:val="21"/>
        </w:rPr>
        <w:t>条（秘密保持）</w:t>
      </w:r>
    </w:p>
    <w:p w14:paraId="412F71FA" w14:textId="3CD0543C" w:rsidR="00096A92" w:rsidRPr="00096A92" w:rsidRDefault="00096A92" w:rsidP="004E07D9">
      <w:pPr>
        <w:spacing w:line="240" w:lineRule="exact"/>
        <w:ind w:left="420"/>
        <w:rPr>
          <w:rFonts w:ascii="ＭＳ Ｐ明朝" w:eastAsia="ＭＳ Ｐ明朝" w:hAnsi="ＭＳ Ｐ明朝"/>
          <w:szCs w:val="21"/>
        </w:rPr>
      </w:pPr>
      <w:r>
        <w:rPr>
          <w:rFonts w:ascii="ＭＳ Ｐ明朝" w:eastAsia="ＭＳ Ｐ明朝" w:hAnsi="ＭＳ Ｐ明朝" w:hint="eastAsia"/>
          <w:szCs w:val="21"/>
        </w:rPr>
        <w:t>甲および乙</w:t>
      </w:r>
      <w:r w:rsidRPr="00096A92">
        <w:rPr>
          <w:rFonts w:ascii="ＭＳ Ｐ明朝" w:eastAsia="ＭＳ Ｐ明朝" w:hAnsi="ＭＳ Ｐ明朝"/>
          <w:szCs w:val="21"/>
        </w:rPr>
        <w:t xml:space="preserve">は、本契約の有効期間中は勿論、本契約終了後においても、本契約の履行上知り得た </w:t>
      </w:r>
      <w:r>
        <w:rPr>
          <w:rFonts w:ascii="ＭＳ Ｐ明朝" w:eastAsia="ＭＳ Ｐ明朝" w:hAnsi="ＭＳ Ｐ明朝" w:hint="eastAsia"/>
          <w:szCs w:val="21"/>
        </w:rPr>
        <w:t>相手方</w:t>
      </w:r>
      <w:r>
        <w:rPr>
          <w:rFonts w:ascii="ＭＳ Ｐ明朝" w:eastAsia="ＭＳ Ｐ明朝" w:hAnsi="ＭＳ Ｐ明朝"/>
          <w:szCs w:val="21"/>
        </w:rPr>
        <w:t>の情報（以下「秘密情報」とい</w:t>
      </w:r>
      <w:r>
        <w:rPr>
          <w:rFonts w:ascii="ＭＳ Ｐ明朝" w:eastAsia="ＭＳ Ｐ明朝" w:hAnsi="ＭＳ Ｐ明朝" w:hint="eastAsia"/>
          <w:szCs w:val="21"/>
        </w:rPr>
        <w:t>う</w:t>
      </w:r>
      <w:r w:rsidRPr="00096A92">
        <w:rPr>
          <w:rFonts w:ascii="ＭＳ Ｐ明朝" w:eastAsia="ＭＳ Ｐ明朝" w:hAnsi="ＭＳ Ｐ明朝"/>
          <w:szCs w:val="21"/>
        </w:rPr>
        <w:t>） について、これを厳重に管理するとともに、秘密を厳守し、本契約の目的以外のために、これを自ら使用</w:t>
      </w:r>
      <w:r>
        <w:rPr>
          <w:rFonts w:ascii="ＭＳ Ｐ明朝" w:eastAsia="ＭＳ Ｐ明朝" w:hAnsi="ＭＳ Ｐ明朝"/>
          <w:szCs w:val="21"/>
        </w:rPr>
        <w:t>し、または第三者に開示、漏洩してはならないものと</w:t>
      </w:r>
      <w:r>
        <w:rPr>
          <w:rFonts w:ascii="ＭＳ Ｐ明朝" w:eastAsia="ＭＳ Ｐ明朝" w:hAnsi="ＭＳ Ｐ明朝" w:hint="eastAsia"/>
          <w:szCs w:val="21"/>
        </w:rPr>
        <w:t>する</w:t>
      </w:r>
      <w:r w:rsidRPr="00096A92">
        <w:rPr>
          <w:rFonts w:ascii="ＭＳ Ｐ明朝" w:eastAsia="ＭＳ Ｐ明朝" w:hAnsi="ＭＳ Ｐ明朝"/>
          <w:szCs w:val="21"/>
        </w:rPr>
        <w:t>。</w:t>
      </w:r>
    </w:p>
    <w:p w14:paraId="54344B87" w14:textId="096774D4" w:rsidR="00096A92" w:rsidRPr="00096A92" w:rsidRDefault="00096A92" w:rsidP="00096A92">
      <w:pPr>
        <w:spacing w:line="240" w:lineRule="exact"/>
        <w:ind w:left="420" w:hangingChars="200" w:hanging="420"/>
        <w:rPr>
          <w:rFonts w:ascii="ＭＳ Ｐ明朝" w:eastAsia="ＭＳ Ｐ明朝" w:hAnsi="ＭＳ Ｐ明朝"/>
          <w:szCs w:val="21"/>
        </w:rPr>
      </w:pPr>
      <w:r w:rsidRPr="00096A92">
        <w:rPr>
          <w:rFonts w:ascii="ＭＳ Ｐ明朝" w:eastAsia="ＭＳ Ｐ明朝" w:hAnsi="ＭＳ Ｐ明朝"/>
          <w:szCs w:val="21"/>
        </w:rPr>
        <w:t xml:space="preserve">2.　　</w:t>
      </w:r>
      <w:r>
        <w:rPr>
          <w:rFonts w:ascii="ＭＳ Ｐ明朝" w:eastAsia="ＭＳ Ｐ明朝" w:hAnsi="ＭＳ Ｐ明朝" w:hint="eastAsia"/>
          <w:szCs w:val="21"/>
        </w:rPr>
        <w:t>甲および乙</w:t>
      </w:r>
      <w:r w:rsidRPr="00096A92">
        <w:rPr>
          <w:rFonts w:ascii="ＭＳ Ｐ明朝" w:eastAsia="ＭＳ Ｐ明朝" w:hAnsi="ＭＳ Ｐ明朝"/>
          <w:szCs w:val="21"/>
        </w:rPr>
        <w:t>は、かかる義務を遵守するため、秘密情報にアクセスする自己の役員および使用人に 対し、書面により本条と同等の秘密保持義務を課すものとし、当該役員または使用人がこれに違反したと</w:t>
      </w:r>
      <w:r>
        <w:rPr>
          <w:rFonts w:ascii="ＭＳ Ｐ明朝" w:eastAsia="ＭＳ Ｐ明朝" w:hAnsi="ＭＳ Ｐ明朝"/>
          <w:szCs w:val="21"/>
        </w:rPr>
        <w:t>きは、自らが違反したものとみなされるものと</w:t>
      </w:r>
      <w:r>
        <w:rPr>
          <w:rFonts w:ascii="ＭＳ Ｐ明朝" w:eastAsia="ＭＳ Ｐ明朝" w:hAnsi="ＭＳ Ｐ明朝" w:hint="eastAsia"/>
          <w:szCs w:val="21"/>
        </w:rPr>
        <w:t>する</w:t>
      </w:r>
      <w:r w:rsidRPr="00096A92">
        <w:rPr>
          <w:rFonts w:ascii="ＭＳ Ｐ明朝" w:eastAsia="ＭＳ Ｐ明朝" w:hAnsi="ＭＳ Ｐ明朝"/>
          <w:szCs w:val="21"/>
        </w:rPr>
        <w:t>。</w:t>
      </w:r>
    </w:p>
    <w:p w14:paraId="75424D5C" w14:textId="5F49555F" w:rsidR="00096A92" w:rsidRPr="00096A92" w:rsidRDefault="00096A92" w:rsidP="00096A92">
      <w:pPr>
        <w:spacing w:line="240" w:lineRule="exact"/>
        <w:ind w:left="420" w:hangingChars="200" w:hanging="420"/>
        <w:rPr>
          <w:rFonts w:ascii="ＭＳ Ｐ明朝" w:eastAsia="ＭＳ Ｐ明朝" w:hAnsi="ＭＳ Ｐ明朝"/>
          <w:szCs w:val="21"/>
        </w:rPr>
      </w:pPr>
      <w:r w:rsidRPr="00096A92">
        <w:rPr>
          <w:rFonts w:ascii="ＭＳ Ｐ明朝" w:eastAsia="ＭＳ Ｐ明朝" w:hAnsi="ＭＳ Ｐ明朝"/>
          <w:szCs w:val="21"/>
        </w:rPr>
        <w:t>3.</w:t>
      </w:r>
      <w:r w:rsidRPr="00096A92">
        <w:rPr>
          <w:rFonts w:ascii="ＭＳ Ｐ明朝" w:eastAsia="ＭＳ Ｐ明朝" w:hAnsi="ＭＳ Ｐ明朝"/>
          <w:szCs w:val="21"/>
        </w:rPr>
        <w:tab/>
      </w:r>
      <w:r>
        <w:rPr>
          <w:rFonts w:ascii="ＭＳ Ｐ明朝" w:eastAsia="ＭＳ Ｐ明朝" w:hAnsi="ＭＳ Ｐ明朝"/>
          <w:szCs w:val="21"/>
        </w:rPr>
        <w:t>本条は次の各号のいずれかに該当する場合は適用しない</w:t>
      </w:r>
      <w:r w:rsidRPr="00096A92">
        <w:rPr>
          <w:rFonts w:ascii="ＭＳ Ｐ明朝" w:eastAsia="ＭＳ Ｐ明朝" w:hAnsi="ＭＳ Ｐ明朝"/>
          <w:szCs w:val="21"/>
        </w:rPr>
        <w:t>。</w:t>
      </w:r>
    </w:p>
    <w:p w14:paraId="0B9EC207" w14:textId="77777777" w:rsidR="00096A92" w:rsidRPr="00096A92" w:rsidRDefault="00096A92" w:rsidP="00096A92">
      <w:pPr>
        <w:spacing w:line="240" w:lineRule="exact"/>
        <w:ind w:left="420" w:hangingChars="200" w:hanging="420"/>
        <w:rPr>
          <w:rFonts w:ascii="ＭＳ Ｐ明朝" w:eastAsia="ＭＳ Ｐ明朝" w:hAnsi="ＭＳ Ｐ明朝"/>
          <w:szCs w:val="21"/>
        </w:rPr>
      </w:pPr>
      <w:r w:rsidRPr="00096A92">
        <w:rPr>
          <w:rFonts w:ascii="ＭＳ Ｐ明朝" w:eastAsia="ＭＳ Ｐ明朝" w:hAnsi="ＭＳ Ｐ明朝" w:hint="eastAsia"/>
          <w:szCs w:val="21"/>
        </w:rPr>
        <w:t>①</w:t>
      </w:r>
      <w:r w:rsidRPr="00096A92">
        <w:rPr>
          <w:rFonts w:ascii="ＭＳ Ｐ明朝" w:eastAsia="ＭＳ Ｐ明朝" w:hAnsi="ＭＳ Ｐ明朝"/>
          <w:szCs w:val="21"/>
        </w:rPr>
        <w:t xml:space="preserve">  開示されまたは知得したときに既に公知であった情報。</w:t>
      </w:r>
    </w:p>
    <w:p w14:paraId="648646E8" w14:textId="77777777" w:rsidR="00096A92" w:rsidRPr="00096A92" w:rsidRDefault="00096A92" w:rsidP="00096A92">
      <w:pPr>
        <w:spacing w:line="240" w:lineRule="exact"/>
        <w:ind w:left="420" w:hangingChars="200" w:hanging="420"/>
        <w:rPr>
          <w:rFonts w:ascii="ＭＳ Ｐ明朝" w:eastAsia="ＭＳ Ｐ明朝" w:hAnsi="ＭＳ Ｐ明朝"/>
          <w:szCs w:val="21"/>
        </w:rPr>
      </w:pPr>
      <w:r w:rsidRPr="00096A92">
        <w:rPr>
          <w:rFonts w:ascii="ＭＳ Ｐ明朝" w:eastAsia="ＭＳ Ｐ明朝" w:hAnsi="ＭＳ Ｐ明朝" w:hint="eastAsia"/>
          <w:szCs w:val="21"/>
        </w:rPr>
        <w:t>②</w:t>
      </w:r>
      <w:r w:rsidRPr="00096A92">
        <w:rPr>
          <w:rFonts w:ascii="ＭＳ Ｐ明朝" w:eastAsia="ＭＳ Ｐ明朝" w:hAnsi="ＭＳ Ｐ明朝"/>
          <w:szCs w:val="21"/>
        </w:rPr>
        <w:t xml:space="preserve">  開示されまたは知得したときに既に自己が所有していた情報。</w:t>
      </w:r>
    </w:p>
    <w:p w14:paraId="0E5B0D3F" w14:textId="77777777" w:rsidR="00096A92" w:rsidRPr="00096A92" w:rsidRDefault="00096A92" w:rsidP="00096A92">
      <w:pPr>
        <w:spacing w:line="240" w:lineRule="exact"/>
        <w:ind w:left="420" w:hangingChars="200" w:hanging="420"/>
        <w:rPr>
          <w:rFonts w:ascii="ＭＳ Ｐ明朝" w:eastAsia="ＭＳ Ｐ明朝" w:hAnsi="ＭＳ Ｐ明朝"/>
          <w:szCs w:val="21"/>
        </w:rPr>
      </w:pPr>
      <w:r w:rsidRPr="00096A92">
        <w:rPr>
          <w:rFonts w:ascii="ＭＳ Ｐ明朝" w:eastAsia="ＭＳ Ｐ明朝" w:hAnsi="ＭＳ Ｐ明朝" w:hint="eastAsia"/>
          <w:szCs w:val="21"/>
        </w:rPr>
        <w:t>③</w:t>
      </w:r>
      <w:r w:rsidRPr="00096A92">
        <w:rPr>
          <w:rFonts w:ascii="ＭＳ Ｐ明朝" w:eastAsia="ＭＳ Ｐ明朝" w:hAnsi="ＭＳ Ｐ明朝"/>
          <w:szCs w:val="21"/>
        </w:rPr>
        <w:t xml:space="preserve">  開示されまたは知得した後に自己の責に帰し得ない事由により公知となった情報。</w:t>
      </w:r>
    </w:p>
    <w:p w14:paraId="5617F0FE" w14:textId="77777777" w:rsidR="00096A92" w:rsidRPr="00096A92" w:rsidRDefault="00096A92" w:rsidP="00096A92">
      <w:pPr>
        <w:spacing w:line="240" w:lineRule="exact"/>
        <w:ind w:left="420" w:hangingChars="200" w:hanging="420"/>
        <w:rPr>
          <w:rFonts w:ascii="ＭＳ Ｐ明朝" w:eastAsia="ＭＳ Ｐ明朝" w:hAnsi="ＭＳ Ｐ明朝"/>
          <w:szCs w:val="21"/>
        </w:rPr>
      </w:pPr>
      <w:r w:rsidRPr="00096A92">
        <w:rPr>
          <w:rFonts w:ascii="ＭＳ Ｐ明朝" w:eastAsia="ＭＳ Ｐ明朝" w:hAnsi="ＭＳ Ｐ明朝" w:hint="eastAsia"/>
          <w:szCs w:val="21"/>
        </w:rPr>
        <w:t>④</w:t>
      </w:r>
      <w:r w:rsidRPr="00096A92">
        <w:rPr>
          <w:rFonts w:ascii="ＭＳ Ｐ明朝" w:eastAsia="ＭＳ Ｐ明朝" w:hAnsi="ＭＳ Ｐ明朝"/>
          <w:szCs w:val="21"/>
        </w:rPr>
        <w:t xml:space="preserve">  開示されまたは知得した後に第三者から守秘義務を負うことなく適法に取得した情報。</w:t>
      </w:r>
    </w:p>
    <w:p w14:paraId="6F852892" w14:textId="77777777" w:rsidR="00096A92" w:rsidRPr="00096A92" w:rsidRDefault="00096A92" w:rsidP="00096A92">
      <w:pPr>
        <w:spacing w:line="240" w:lineRule="exact"/>
        <w:ind w:left="420" w:hangingChars="200" w:hanging="420"/>
        <w:rPr>
          <w:rFonts w:ascii="ＭＳ Ｐ明朝" w:eastAsia="ＭＳ Ｐ明朝" w:hAnsi="ＭＳ Ｐ明朝"/>
          <w:szCs w:val="21"/>
        </w:rPr>
      </w:pPr>
      <w:r w:rsidRPr="00096A92">
        <w:rPr>
          <w:rFonts w:ascii="ＭＳ Ｐ明朝" w:eastAsia="ＭＳ Ｐ明朝" w:hAnsi="ＭＳ Ｐ明朝" w:hint="eastAsia"/>
          <w:szCs w:val="21"/>
        </w:rPr>
        <w:t>⑤</w:t>
      </w:r>
      <w:r w:rsidRPr="00096A92">
        <w:rPr>
          <w:rFonts w:ascii="ＭＳ Ｐ明朝" w:eastAsia="ＭＳ Ｐ明朝" w:hAnsi="ＭＳ Ｐ明朝"/>
          <w:szCs w:val="21"/>
        </w:rPr>
        <w:t xml:space="preserve">  開示または知得の前後を問わず独自に取得した情報。</w:t>
      </w:r>
    </w:p>
    <w:p w14:paraId="6272633F" w14:textId="77777777" w:rsidR="00096A92" w:rsidRPr="00096A92" w:rsidRDefault="00096A92" w:rsidP="00096A92">
      <w:pPr>
        <w:spacing w:line="240" w:lineRule="exact"/>
        <w:ind w:left="420" w:hangingChars="200" w:hanging="420"/>
        <w:rPr>
          <w:rFonts w:ascii="ＭＳ Ｐ明朝" w:eastAsia="ＭＳ Ｐ明朝" w:hAnsi="ＭＳ Ｐ明朝"/>
          <w:szCs w:val="21"/>
        </w:rPr>
      </w:pPr>
      <w:r w:rsidRPr="00096A92">
        <w:rPr>
          <w:rFonts w:ascii="ＭＳ Ｐ明朝" w:eastAsia="ＭＳ Ｐ明朝" w:hAnsi="ＭＳ Ｐ明朝" w:hint="eastAsia"/>
          <w:szCs w:val="21"/>
        </w:rPr>
        <w:t>⑥</w:t>
      </w:r>
      <w:r w:rsidRPr="00096A92">
        <w:rPr>
          <w:rFonts w:ascii="ＭＳ Ｐ明朝" w:eastAsia="ＭＳ Ｐ明朝" w:hAnsi="ＭＳ Ｐ明朝"/>
          <w:szCs w:val="21"/>
        </w:rPr>
        <w:t xml:space="preserve">  法令や官公庁により開示が強制される情報。</w:t>
      </w:r>
    </w:p>
    <w:p w14:paraId="25726F49" w14:textId="2000D8C8" w:rsidR="00F4005F" w:rsidRDefault="00096A92" w:rsidP="004E07D9">
      <w:pPr>
        <w:spacing w:line="240" w:lineRule="exact"/>
        <w:ind w:left="420" w:hangingChars="200" w:hanging="420"/>
        <w:rPr>
          <w:rFonts w:ascii="ＭＳ Ｐ明朝" w:eastAsia="ＭＳ Ｐ明朝" w:hAnsi="ＭＳ Ｐ明朝"/>
          <w:szCs w:val="21"/>
        </w:rPr>
      </w:pPr>
      <w:r w:rsidRPr="00096A92">
        <w:rPr>
          <w:rFonts w:ascii="ＭＳ Ｐ明朝" w:eastAsia="ＭＳ Ｐ明朝" w:hAnsi="ＭＳ Ｐ明朝"/>
          <w:szCs w:val="21"/>
        </w:rPr>
        <w:t>4.</w:t>
      </w:r>
      <w:r w:rsidRPr="00096A92">
        <w:rPr>
          <w:rFonts w:ascii="ＭＳ Ｐ明朝" w:eastAsia="ＭＳ Ｐ明朝" w:hAnsi="ＭＳ Ｐ明朝"/>
          <w:szCs w:val="21"/>
        </w:rPr>
        <w:tab/>
      </w:r>
      <w:r>
        <w:rPr>
          <w:rFonts w:ascii="ＭＳ Ｐ明朝" w:eastAsia="ＭＳ Ｐ明朝" w:hAnsi="ＭＳ Ｐ明朝"/>
          <w:szCs w:val="21"/>
        </w:rPr>
        <w:t>第１項の定めにかかわらず、</w:t>
      </w:r>
      <w:r>
        <w:rPr>
          <w:rFonts w:ascii="ＭＳ Ｐ明朝" w:eastAsia="ＭＳ Ｐ明朝" w:hAnsi="ＭＳ Ｐ明朝" w:hint="eastAsia"/>
          <w:szCs w:val="21"/>
        </w:rPr>
        <w:t>乙</w:t>
      </w:r>
      <w:r>
        <w:rPr>
          <w:rFonts w:ascii="ＭＳ Ｐ明朝" w:eastAsia="ＭＳ Ｐ明朝" w:hAnsi="ＭＳ Ｐ明朝"/>
          <w:szCs w:val="21"/>
        </w:rPr>
        <w:t>は、</w:t>
      </w:r>
      <w:r>
        <w:rPr>
          <w:rFonts w:ascii="ＭＳ Ｐ明朝" w:eastAsia="ＭＳ Ｐ明朝" w:hAnsi="ＭＳ Ｐ明朝" w:hint="eastAsia"/>
          <w:szCs w:val="21"/>
        </w:rPr>
        <w:t>乙</w:t>
      </w:r>
      <w:r>
        <w:rPr>
          <w:rFonts w:ascii="ＭＳ Ｐ明朝" w:eastAsia="ＭＳ Ｐ明朝" w:hAnsi="ＭＳ Ｐ明朝"/>
          <w:szCs w:val="21"/>
        </w:rPr>
        <w:t>グループ会社（</w:t>
      </w:r>
      <w:r>
        <w:rPr>
          <w:rFonts w:ascii="ＭＳ Ｐ明朝" w:eastAsia="ＭＳ Ｐ明朝" w:hAnsi="ＭＳ Ｐ明朝" w:hint="eastAsia"/>
          <w:szCs w:val="21"/>
        </w:rPr>
        <w:t>乙</w:t>
      </w:r>
      <w:r>
        <w:rPr>
          <w:rFonts w:ascii="ＭＳ Ｐ明朝" w:eastAsia="ＭＳ Ｐ明朝" w:hAnsi="ＭＳ Ｐ明朝"/>
          <w:szCs w:val="21"/>
        </w:rPr>
        <w:t>又は</w:t>
      </w:r>
      <w:r>
        <w:rPr>
          <w:rFonts w:ascii="ＭＳ Ｐ明朝" w:eastAsia="ＭＳ Ｐ明朝" w:hAnsi="ＭＳ Ｐ明朝" w:hint="eastAsia"/>
          <w:szCs w:val="21"/>
        </w:rPr>
        <w:t>乙</w:t>
      </w:r>
      <w:r>
        <w:rPr>
          <w:rFonts w:ascii="ＭＳ Ｐ明朝" w:eastAsia="ＭＳ Ｐ明朝" w:hAnsi="ＭＳ Ｐ明朝"/>
          <w:szCs w:val="21"/>
        </w:rPr>
        <w:t>の親会社の子会社をい</w:t>
      </w:r>
      <w:r>
        <w:rPr>
          <w:rFonts w:ascii="ＭＳ Ｐ明朝" w:eastAsia="ＭＳ Ｐ明朝" w:hAnsi="ＭＳ Ｐ明朝" w:hint="eastAsia"/>
          <w:szCs w:val="21"/>
        </w:rPr>
        <w:t>う</w:t>
      </w:r>
      <w:r>
        <w:rPr>
          <w:rFonts w:ascii="ＭＳ Ｐ明朝" w:eastAsia="ＭＳ Ｐ明朝" w:hAnsi="ＭＳ Ｐ明朝"/>
          <w:szCs w:val="21"/>
        </w:rPr>
        <w:t>。以下同じ</w:t>
      </w:r>
      <w:r w:rsidRPr="00096A92">
        <w:rPr>
          <w:rFonts w:ascii="ＭＳ Ｐ明朝" w:eastAsia="ＭＳ Ｐ明朝" w:hAnsi="ＭＳ Ｐ明朝"/>
          <w:szCs w:val="21"/>
        </w:rPr>
        <w:t>） に対して、甲乙間における本契約の存在及び乙による本契約の履行状況に係る情報（但し、個人情報に関しては第１項の秘密情報として取</w:t>
      </w:r>
      <w:r>
        <w:rPr>
          <w:rFonts w:ascii="ＭＳ Ｐ明朝" w:eastAsia="ＭＳ Ｐ明朝" w:hAnsi="ＭＳ Ｐ明朝"/>
          <w:szCs w:val="21"/>
        </w:rPr>
        <w:t>り扱い、かつ、個人情報の保護に関する法律に則した取扱いをする）を開示することができるものと</w:t>
      </w:r>
      <w:r>
        <w:rPr>
          <w:rFonts w:ascii="ＭＳ Ｐ明朝" w:eastAsia="ＭＳ Ｐ明朝" w:hAnsi="ＭＳ Ｐ明朝" w:hint="eastAsia"/>
          <w:szCs w:val="21"/>
        </w:rPr>
        <w:t>する</w:t>
      </w:r>
      <w:r w:rsidRPr="00096A92">
        <w:rPr>
          <w:rFonts w:ascii="ＭＳ Ｐ明朝" w:eastAsia="ＭＳ Ｐ明朝" w:hAnsi="ＭＳ Ｐ明朝"/>
          <w:szCs w:val="21"/>
        </w:rPr>
        <w:t>。</w:t>
      </w:r>
    </w:p>
    <w:p w14:paraId="3129137B" w14:textId="77777777" w:rsidR="00096A92" w:rsidRDefault="00096A92" w:rsidP="004E07D9">
      <w:pPr>
        <w:spacing w:line="240" w:lineRule="exact"/>
        <w:ind w:left="420" w:hangingChars="200" w:hanging="420"/>
        <w:rPr>
          <w:rFonts w:ascii="ＭＳ Ｐ明朝" w:eastAsia="ＭＳ Ｐ明朝" w:hAnsi="ＭＳ Ｐ明朝"/>
          <w:szCs w:val="21"/>
        </w:rPr>
      </w:pPr>
    </w:p>
    <w:p w14:paraId="322FDA93" w14:textId="5A6C5C21" w:rsidR="000F2D9F" w:rsidRPr="004E07D9" w:rsidRDefault="000F2D9F" w:rsidP="004E07D9">
      <w:pPr>
        <w:spacing w:line="240" w:lineRule="exact"/>
        <w:ind w:left="420" w:hangingChars="200" w:hanging="420"/>
        <w:rPr>
          <w:rFonts w:ascii="ＭＳ Ｐ明朝" w:eastAsia="ＭＳ Ｐ明朝" w:hAnsi="ＭＳ Ｐ明朝"/>
          <w:szCs w:val="21"/>
        </w:rPr>
      </w:pPr>
      <w:r w:rsidRPr="004E07D9">
        <w:rPr>
          <w:rFonts w:ascii="ＭＳ Ｐ明朝" w:eastAsia="ＭＳ Ｐ明朝" w:hAnsi="ＭＳ Ｐ明朝" w:hint="eastAsia"/>
          <w:szCs w:val="21"/>
        </w:rPr>
        <w:lastRenderedPageBreak/>
        <w:t>第</w:t>
      </w:r>
      <w:r w:rsidR="00380784">
        <w:rPr>
          <w:rFonts w:ascii="ＭＳ Ｐ明朝" w:eastAsia="ＭＳ Ｐ明朝" w:hAnsi="ＭＳ Ｐ明朝" w:hint="eastAsia"/>
          <w:szCs w:val="21"/>
        </w:rPr>
        <w:t>５</w:t>
      </w:r>
      <w:r w:rsidRPr="004E07D9">
        <w:rPr>
          <w:rFonts w:ascii="ＭＳ Ｐ明朝" w:eastAsia="ＭＳ Ｐ明朝" w:hAnsi="ＭＳ Ｐ明朝" w:hint="eastAsia"/>
          <w:szCs w:val="21"/>
        </w:rPr>
        <w:t>条（期間）</w:t>
      </w:r>
    </w:p>
    <w:p w14:paraId="70E0F93D" w14:textId="77777777" w:rsidR="000F2D9F" w:rsidRPr="004E07D9" w:rsidRDefault="000F2D9F" w:rsidP="004E07D9">
      <w:pPr>
        <w:spacing w:line="240" w:lineRule="exact"/>
        <w:ind w:left="420" w:hangingChars="200" w:hanging="420"/>
        <w:rPr>
          <w:rFonts w:ascii="ＭＳ Ｐ明朝" w:eastAsia="ＭＳ Ｐ明朝" w:hAnsi="ＭＳ Ｐ明朝"/>
          <w:szCs w:val="21"/>
        </w:rPr>
      </w:pPr>
      <w:r w:rsidRPr="004E07D9">
        <w:rPr>
          <w:rFonts w:ascii="ＭＳ Ｐ明朝" w:eastAsia="ＭＳ Ｐ明朝" w:hAnsi="ＭＳ Ｐ明朝" w:hint="eastAsia"/>
          <w:szCs w:val="21"/>
        </w:rPr>
        <w:t xml:space="preserve">　　本覚書は、本覚書の締結日から</w:t>
      </w:r>
      <w:r w:rsidRPr="004E07D9">
        <w:rPr>
          <w:rFonts w:ascii="ＭＳ Ｐ明朝" w:eastAsia="ＭＳ Ｐ明朝" w:hAnsi="ＭＳ Ｐ明朝"/>
          <w:szCs w:val="21"/>
        </w:rPr>
        <w:t>1年間とする。ただし</w:t>
      </w:r>
      <w:r w:rsidR="00AC6736" w:rsidRPr="004E07D9">
        <w:rPr>
          <w:rFonts w:ascii="ＭＳ Ｐ明朝" w:eastAsia="ＭＳ Ｐ明朝" w:hAnsi="ＭＳ Ｐ明朝" w:hint="eastAsia"/>
          <w:szCs w:val="21"/>
        </w:rPr>
        <w:t>甲乙双方から別段の申し出のない場合は、当初の期間満了日から</w:t>
      </w:r>
      <w:r w:rsidR="00AC6736" w:rsidRPr="004E07D9">
        <w:rPr>
          <w:rFonts w:ascii="ＭＳ Ｐ明朝" w:eastAsia="ＭＳ Ｐ明朝" w:hAnsi="ＭＳ Ｐ明朝"/>
          <w:szCs w:val="21"/>
        </w:rPr>
        <w:t>1年間延長され、その後も同様とする。</w:t>
      </w:r>
    </w:p>
    <w:p w14:paraId="01C69013" w14:textId="77777777" w:rsidR="005D32FB" w:rsidRPr="004E07D9" w:rsidRDefault="005D32FB" w:rsidP="004E07D9">
      <w:pPr>
        <w:spacing w:line="240" w:lineRule="exact"/>
        <w:rPr>
          <w:rFonts w:ascii="ＭＳ Ｐ明朝" w:eastAsia="ＭＳ Ｐ明朝" w:hAnsi="ＭＳ Ｐ明朝"/>
          <w:szCs w:val="21"/>
        </w:rPr>
      </w:pPr>
    </w:p>
    <w:p w14:paraId="3991E692" w14:textId="13F2A084" w:rsidR="005D32FB" w:rsidRPr="004E07D9" w:rsidRDefault="005119AB" w:rsidP="004E07D9">
      <w:pPr>
        <w:spacing w:line="240" w:lineRule="exact"/>
        <w:ind w:left="420" w:hangingChars="200" w:hanging="420"/>
        <w:rPr>
          <w:rFonts w:ascii="ＭＳ Ｐ明朝" w:eastAsia="ＭＳ Ｐ明朝" w:hAnsi="ＭＳ Ｐ明朝"/>
          <w:szCs w:val="21"/>
        </w:rPr>
      </w:pPr>
      <w:r w:rsidRPr="004E07D9">
        <w:rPr>
          <w:rFonts w:ascii="ＭＳ Ｐ明朝" w:eastAsia="ＭＳ Ｐ明朝" w:hAnsi="ＭＳ Ｐ明朝" w:hint="eastAsia"/>
          <w:szCs w:val="21"/>
        </w:rPr>
        <w:t>第</w:t>
      </w:r>
      <w:r w:rsidR="00380784">
        <w:rPr>
          <w:rFonts w:ascii="ＭＳ Ｐ明朝" w:eastAsia="ＭＳ Ｐ明朝" w:hAnsi="ＭＳ Ｐ明朝" w:hint="eastAsia"/>
          <w:szCs w:val="21"/>
        </w:rPr>
        <w:t>６</w:t>
      </w:r>
      <w:r w:rsidR="005D32FB" w:rsidRPr="004E07D9">
        <w:rPr>
          <w:rFonts w:ascii="ＭＳ Ｐ明朝" w:eastAsia="ＭＳ Ｐ明朝" w:hAnsi="ＭＳ Ｐ明朝" w:hint="eastAsia"/>
          <w:szCs w:val="21"/>
        </w:rPr>
        <w:t>条（反社会的勢力の排除）</w:t>
      </w:r>
    </w:p>
    <w:p w14:paraId="2D473553" w14:textId="1E683968" w:rsidR="005D32FB" w:rsidRPr="004E07D9" w:rsidRDefault="005D32FB" w:rsidP="004E07D9">
      <w:pPr>
        <w:spacing w:line="240" w:lineRule="exact"/>
        <w:ind w:left="420"/>
        <w:rPr>
          <w:rFonts w:ascii="ＭＳ Ｐ明朝" w:eastAsia="ＭＳ Ｐ明朝" w:hAnsi="ＭＳ Ｐ明朝"/>
          <w:szCs w:val="21"/>
        </w:rPr>
      </w:pPr>
      <w:r w:rsidRPr="004E07D9">
        <w:rPr>
          <w:rFonts w:ascii="ＭＳ Ｐ明朝" w:eastAsia="ＭＳ Ｐ明朝" w:hAnsi="ＭＳ Ｐ明朝" w:hint="eastAsia"/>
          <w:szCs w:val="21"/>
        </w:rPr>
        <w:t>甲</w:t>
      </w:r>
      <w:r w:rsidR="005119AB">
        <w:rPr>
          <w:rFonts w:ascii="ＭＳ Ｐ明朝" w:eastAsia="ＭＳ Ｐ明朝" w:hAnsi="ＭＳ Ｐ明朝" w:hint="eastAsia"/>
          <w:szCs w:val="21"/>
        </w:rPr>
        <w:t>及び</w:t>
      </w:r>
      <w:r w:rsidRPr="004E07D9">
        <w:rPr>
          <w:rFonts w:ascii="ＭＳ Ｐ明朝" w:eastAsia="ＭＳ Ｐ明朝" w:hAnsi="ＭＳ Ｐ明朝" w:hint="eastAsia"/>
          <w:szCs w:val="21"/>
        </w:rPr>
        <w:t>乙は、現在、暴力団、暴力団員、暴力団員でなくなった時から</w:t>
      </w:r>
      <w:r w:rsidRPr="004E07D9">
        <w:rPr>
          <w:rFonts w:ascii="ＭＳ Ｐ明朝" w:eastAsia="ＭＳ Ｐ明朝" w:hAnsi="ＭＳ Ｐ明朝"/>
          <w:szCs w:val="21"/>
        </w:rPr>
        <w:t>5年を経過しない者、暴力団準構成員、暴力団関係企業、総会屋等、社会運動等標榜ゴロまたは特殊知能暴力集団等その他これらに準ずる者（以下総称して「反社会的勢力」という）に該当しないこと</w:t>
      </w:r>
      <w:r w:rsidR="005119AB">
        <w:rPr>
          <w:rFonts w:ascii="ＭＳ Ｐ明朝" w:eastAsia="ＭＳ Ｐ明朝" w:hAnsi="ＭＳ Ｐ明朝"/>
          <w:szCs w:val="21"/>
        </w:rPr>
        <w:t>及び</w:t>
      </w:r>
      <w:r w:rsidRPr="004E07D9">
        <w:rPr>
          <w:rFonts w:ascii="ＭＳ Ｐ明朝" w:eastAsia="ＭＳ Ｐ明朝" w:hAnsi="ＭＳ Ｐ明朝"/>
          <w:szCs w:val="21"/>
        </w:rPr>
        <w:t>次の各号のいずれか一にも該当しないことを表明し、かつ将来にわたっても該当しないことを保証する。</w:t>
      </w:r>
    </w:p>
    <w:p w14:paraId="1FD58A2B" w14:textId="77777777" w:rsidR="005D32FB" w:rsidRPr="004E07D9" w:rsidRDefault="005D32FB" w:rsidP="004E07D9">
      <w:pPr>
        <w:tabs>
          <w:tab w:val="left" w:pos="851"/>
        </w:tabs>
        <w:spacing w:line="240" w:lineRule="exact"/>
        <w:ind w:leftChars="202" w:left="848" w:hangingChars="202" w:hanging="424"/>
        <w:rPr>
          <w:rFonts w:ascii="ＭＳ Ｐ明朝" w:eastAsia="ＭＳ Ｐ明朝" w:hAnsi="ＭＳ Ｐ明朝"/>
          <w:szCs w:val="21"/>
        </w:rPr>
      </w:pPr>
      <w:r w:rsidRPr="004E07D9">
        <w:rPr>
          <w:rFonts w:ascii="ＭＳ Ｐ明朝" w:eastAsia="ＭＳ Ｐ明朝" w:hAnsi="ＭＳ Ｐ明朝" w:hint="eastAsia"/>
          <w:szCs w:val="21"/>
        </w:rPr>
        <w:t>①</w:t>
      </w:r>
      <w:r w:rsidRPr="004E07D9">
        <w:rPr>
          <w:rFonts w:ascii="ＭＳ Ｐ明朝" w:eastAsia="ＭＳ Ｐ明朝" w:hAnsi="ＭＳ Ｐ明朝"/>
          <w:szCs w:val="21"/>
        </w:rPr>
        <w:tab/>
        <w:t>自らの行う事業が、反社会的勢力の支配を受けていると認められること</w:t>
      </w:r>
    </w:p>
    <w:p w14:paraId="5E22655E" w14:textId="77777777" w:rsidR="005D32FB" w:rsidRPr="004E07D9" w:rsidRDefault="005D32FB" w:rsidP="004E07D9">
      <w:pPr>
        <w:tabs>
          <w:tab w:val="left" w:pos="851"/>
        </w:tabs>
        <w:spacing w:line="240" w:lineRule="exact"/>
        <w:ind w:leftChars="202" w:left="848" w:hangingChars="202" w:hanging="424"/>
        <w:rPr>
          <w:rFonts w:ascii="ＭＳ Ｐ明朝" w:eastAsia="ＭＳ Ｐ明朝" w:hAnsi="ＭＳ Ｐ明朝"/>
          <w:szCs w:val="21"/>
        </w:rPr>
      </w:pPr>
      <w:r w:rsidRPr="004E07D9">
        <w:rPr>
          <w:rFonts w:ascii="ＭＳ Ｐ明朝" w:eastAsia="ＭＳ Ｐ明朝" w:hAnsi="ＭＳ Ｐ明朝" w:hint="eastAsia"/>
          <w:szCs w:val="21"/>
        </w:rPr>
        <w:t>②</w:t>
      </w:r>
      <w:r w:rsidRPr="004E07D9">
        <w:rPr>
          <w:rFonts w:ascii="ＭＳ Ｐ明朝" w:eastAsia="ＭＳ Ｐ明朝" w:hAnsi="ＭＳ Ｐ明朝"/>
          <w:szCs w:val="21"/>
        </w:rPr>
        <w:tab/>
        <w:t>自らの行う事業に関し、反社会的勢力の威力を利用し、財産上の不当な利益を図る目的で反社会的勢力を利用し、または、反社会的勢力の威力を利用する目的で反社会的勢力を従事させていると認められること</w:t>
      </w:r>
    </w:p>
    <w:p w14:paraId="6897A781" w14:textId="77777777" w:rsidR="005D32FB" w:rsidRPr="004E07D9" w:rsidRDefault="005D32FB" w:rsidP="004E07D9">
      <w:pPr>
        <w:tabs>
          <w:tab w:val="left" w:pos="851"/>
        </w:tabs>
        <w:spacing w:line="240" w:lineRule="exact"/>
        <w:ind w:leftChars="202" w:left="848" w:hangingChars="202" w:hanging="424"/>
        <w:rPr>
          <w:rFonts w:ascii="ＭＳ Ｐ明朝" w:eastAsia="ＭＳ Ｐ明朝" w:hAnsi="ＭＳ Ｐ明朝"/>
          <w:szCs w:val="21"/>
        </w:rPr>
      </w:pPr>
      <w:r w:rsidRPr="004E07D9">
        <w:rPr>
          <w:rFonts w:ascii="ＭＳ Ｐ明朝" w:eastAsia="ＭＳ Ｐ明朝" w:hAnsi="ＭＳ Ｐ明朝" w:hint="eastAsia"/>
          <w:szCs w:val="21"/>
        </w:rPr>
        <w:t>③</w:t>
      </w:r>
      <w:r w:rsidRPr="004E07D9">
        <w:rPr>
          <w:rFonts w:ascii="ＭＳ Ｐ明朝" w:eastAsia="ＭＳ Ｐ明朝" w:hAnsi="ＭＳ Ｐ明朝"/>
          <w:szCs w:val="21"/>
        </w:rPr>
        <w:tab/>
        <w:t>自らが反社会的勢力に対して資金を提供し、便宜を供与し、または不当に優先的に扱うなどの関与をしていると認められること</w:t>
      </w:r>
    </w:p>
    <w:p w14:paraId="1D01F055" w14:textId="03E88FF1" w:rsidR="005D32FB" w:rsidRPr="004E07D9" w:rsidRDefault="005D32FB" w:rsidP="004E07D9">
      <w:pPr>
        <w:tabs>
          <w:tab w:val="left" w:pos="851"/>
        </w:tabs>
        <w:spacing w:line="240" w:lineRule="exact"/>
        <w:ind w:leftChars="202" w:left="848" w:hangingChars="202" w:hanging="424"/>
        <w:rPr>
          <w:rFonts w:ascii="ＭＳ Ｐ明朝" w:eastAsia="ＭＳ Ｐ明朝" w:hAnsi="ＭＳ Ｐ明朝"/>
          <w:szCs w:val="21"/>
        </w:rPr>
      </w:pPr>
      <w:r w:rsidRPr="004E07D9">
        <w:rPr>
          <w:rFonts w:ascii="ＭＳ Ｐ明朝" w:eastAsia="ＭＳ Ｐ明朝" w:hAnsi="ＭＳ Ｐ明朝" w:hint="eastAsia"/>
          <w:szCs w:val="21"/>
        </w:rPr>
        <w:t>④</w:t>
      </w:r>
      <w:r w:rsidRPr="004E07D9">
        <w:rPr>
          <w:rFonts w:ascii="ＭＳ Ｐ明朝" w:eastAsia="ＭＳ Ｐ明朝" w:hAnsi="ＭＳ Ｐ明朝"/>
          <w:szCs w:val="21"/>
        </w:rPr>
        <w:tab/>
        <w:t>自らの役員（取締役、執行役、監査役、執行役員、会長その他、名称の如何を問わず、経営に実質的に関与している者をいう）が反社会的勢力であること、</w:t>
      </w:r>
      <w:r w:rsidR="005119AB">
        <w:rPr>
          <w:rFonts w:ascii="ＭＳ Ｐ明朝" w:eastAsia="ＭＳ Ｐ明朝" w:hAnsi="ＭＳ Ｐ明朝"/>
          <w:szCs w:val="21"/>
        </w:rPr>
        <w:t>及び</w:t>
      </w:r>
      <w:r w:rsidRPr="004E07D9">
        <w:rPr>
          <w:rFonts w:ascii="ＭＳ Ｐ明朝" w:eastAsia="ＭＳ Ｐ明朝" w:hAnsi="ＭＳ Ｐ明朝"/>
          <w:szCs w:val="21"/>
        </w:rPr>
        <w:t>反社会的勢力と社会的に非難されるべき関係を有していること</w:t>
      </w:r>
    </w:p>
    <w:p w14:paraId="6E6DB901" w14:textId="11F4BBFF" w:rsidR="005D32FB" w:rsidRPr="004E07D9" w:rsidRDefault="005D32FB" w:rsidP="004E07D9">
      <w:pPr>
        <w:tabs>
          <w:tab w:val="left" w:pos="851"/>
        </w:tabs>
        <w:spacing w:line="240" w:lineRule="exact"/>
        <w:ind w:leftChars="202" w:left="848" w:hangingChars="202" w:hanging="424"/>
        <w:rPr>
          <w:rFonts w:ascii="ＭＳ Ｐ明朝" w:eastAsia="ＭＳ Ｐ明朝" w:hAnsi="ＭＳ Ｐ明朝"/>
          <w:szCs w:val="21"/>
        </w:rPr>
      </w:pPr>
      <w:r w:rsidRPr="004E07D9">
        <w:rPr>
          <w:rFonts w:ascii="ＭＳ Ｐ明朝" w:eastAsia="ＭＳ Ｐ明朝" w:hAnsi="ＭＳ Ｐ明朝" w:hint="eastAsia"/>
          <w:szCs w:val="21"/>
        </w:rPr>
        <w:t>⑤</w:t>
      </w:r>
      <w:r w:rsidRPr="004E07D9">
        <w:rPr>
          <w:rFonts w:ascii="ＭＳ Ｐ明朝" w:eastAsia="ＭＳ Ｐ明朝" w:hAnsi="ＭＳ Ｐ明朝"/>
          <w:szCs w:val="21"/>
        </w:rPr>
        <w:tab/>
      </w:r>
      <w:r w:rsidR="005119AB">
        <w:rPr>
          <w:rFonts w:ascii="ＭＳ Ｐ明朝" w:eastAsia="ＭＳ Ｐ明朝" w:hAnsi="ＭＳ Ｐ明朝"/>
          <w:szCs w:val="21"/>
        </w:rPr>
        <w:t>本覚書</w:t>
      </w:r>
      <w:r w:rsidRPr="004E07D9">
        <w:rPr>
          <w:rFonts w:ascii="ＭＳ Ｐ明朝" w:eastAsia="ＭＳ Ｐ明朝" w:hAnsi="ＭＳ Ｐ明朝"/>
          <w:szCs w:val="21"/>
        </w:rPr>
        <w:t>の履行が、反社会的勢力の活動を助長し、または反社会的勢力の運営に資するものであること</w:t>
      </w:r>
    </w:p>
    <w:p w14:paraId="025F4A30" w14:textId="2D23A76D" w:rsidR="005D32FB" w:rsidRPr="004E07D9" w:rsidRDefault="005D32FB" w:rsidP="004E07D9">
      <w:pPr>
        <w:tabs>
          <w:tab w:val="left" w:pos="426"/>
        </w:tabs>
        <w:spacing w:line="240" w:lineRule="exact"/>
        <w:ind w:left="420" w:hangingChars="200" w:hanging="420"/>
        <w:rPr>
          <w:rFonts w:ascii="ＭＳ Ｐ明朝" w:eastAsia="ＭＳ Ｐ明朝" w:hAnsi="ＭＳ Ｐ明朝"/>
          <w:szCs w:val="21"/>
        </w:rPr>
      </w:pPr>
      <w:r w:rsidRPr="004E07D9">
        <w:rPr>
          <w:rFonts w:ascii="ＭＳ Ｐ明朝" w:eastAsia="ＭＳ Ｐ明朝" w:hAnsi="ＭＳ Ｐ明朝"/>
          <w:szCs w:val="21"/>
        </w:rPr>
        <w:t xml:space="preserve">2. </w:t>
      </w:r>
      <w:r w:rsidRPr="004E07D9">
        <w:rPr>
          <w:rFonts w:ascii="ＭＳ Ｐ明朝" w:eastAsia="ＭＳ Ｐ明朝" w:hAnsi="ＭＳ Ｐ明朝"/>
          <w:szCs w:val="21"/>
        </w:rPr>
        <w:tab/>
        <w:t>甲</w:t>
      </w:r>
      <w:r w:rsidR="005119AB">
        <w:rPr>
          <w:rFonts w:ascii="ＭＳ Ｐ明朝" w:eastAsia="ＭＳ Ｐ明朝" w:hAnsi="ＭＳ Ｐ明朝"/>
          <w:szCs w:val="21"/>
        </w:rPr>
        <w:t>及び</w:t>
      </w:r>
      <w:r w:rsidRPr="004E07D9">
        <w:rPr>
          <w:rFonts w:ascii="ＭＳ Ｐ明朝" w:eastAsia="ＭＳ Ｐ明朝" w:hAnsi="ＭＳ Ｐ明朝"/>
          <w:szCs w:val="21"/>
        </w:rPr>
        <w:t>乙は、自らまたは第三者を利用して次の各号のいずれか一にでも該当する行為を行ってはならない。</w:t>
      </w:r>
    </w:p>
    <w:p w14:paraId="1CADB96E" w14:textId="77777777" w:rsidR="005D32FB" w:rsidRPr="004E07D9" w:rsidRDefault="005D32FB" w:rsidP="004E07D9">
      <w:pPr>
        <w:tabs>
          <w:tab w:val="left" w:pos="851"/>
        </w:tabs>
        <w:spacing w:line="240" w:lineRule="exact"/>
        <w:ind w:leftChars="202" w:left="846" w:hangingChars="201" w:hanging="422"/>
        <w:rPr>
          <w:rFonts w:ascii="ＭＳ Ｐ明朝" w:eastAsia="ＭＳ Ｐ明朝" w:hAnsi="ＭＳ Ｐ明朝"/>
          <w:szCs w:val="21"/>
        </w:rPr>
      </w:pPr>
      <w:r w:rsidRPr="004E07D9">
        <w:rPr>
          <w:rFonts w:ascii="ＭＳ Ｐ明朝" w:eastAsia="ＭＳ Ｐ明朝" w:hAnsi="ＭＳ Ｐ明朝" w:hint="eastAsia"/>
          <w:szCs w:val="21"/>
        </w:rPr>
        <w:t>①</w:t>
      </w:r>
      <w:r w:rsidRPr="004E07D9">
        <w:rPr>
          <w:rFonts w:ascii="ＭＳ Ｐ明朝" w:eastAsia="ＭＳ Ｐ明朝" w:hAnsi="ＭＳ Ｐ明朝"/>
          <w:szCs w:val="21"/>
        </w:rPr>
        <w:tab/>
      </w:r>
      <w:r w:rsidRPr="004E07D9">
        <w:rPr>
          <w:rFonts w:ascii="ＭＳ Ｐ明朝" w:eastAsia="ＭＳ Ｐ明朝" w:hAnsi="ＭＳ Ｐ明朝"/>
          <w:szCs w:val="21"/>
        </w:rPr>
        <w:tab/>
        <w:t>暴力的な要求行為</w:t>
      </w:r>
    </w:p>
    <w:p w14:paraId="4FAF67F6" w14:textId="77777777" w:rsidR="005D32FB" w:rsidRPr="004E07D9" w:rsidRDefault="005D32FB" w:rsidP="004E07D9">
      <w:pPr>
        <w:tabs>
          <w:tab w:val="left" w:pos="851"/>
        </w:tabs>
        <w:spacing w:line="240" w:lineRule="exact"/>
        <w:ind w:leftChars="202" w:left="846" w:hangingChars="201" w:hanging="422"/>
        <w:rPr>
          <w:rFonts w:ascii="ＭＳ Ｐ明朝" w:eastAsia="ＭＳ Ｐ明朝" w:hAnsi="ＭＳ Ｐ明朝"/>
          <w:szCs w:val="21"/>
        </w:rPr>
      </w:pPr>
      <w:r w:rsidRPr="004E07D9">
        <w:rPr>
          <w:rFonts w:ascii="ＭＳ Ｐ明朝" w:eastAsia="ＭＳ Ｐ明朝" w:hAnsi="ＭＳ Ｐ明朝" w:hint="eastAsia"/>
          <w:szCs w:val="21"/>
        </w:rPr>
        <w:t>②</w:t>
      </w:r>
      <w:r w:rsidRPr="004E07D9">
        <w:rPr>
          <w:rFonts w:ascii="ＭＳ Ｐ明朝" w:eastAsia="ＭＳ Ｐ明朝" w:hAnsi="ＭＳ Ｐ明朝"/>
          <w:szCs w:val="21"/>
        </w:rPr>
        <w:tab/>
      </w:r>
      <w:r w:rsidRPr="004E07D9">
        <w:rPr>
          <w:rFonts w:ascii="ＭＳ Ｐ明朝" w:eastAsia="ＭＳ Ｐ明朝" w:hAnsi="ＭＳ Ｐ明朝"/>
          <w:szCs w:val="21"/>
        </w:rPr>
        <w:tab/>
        <w:t>法的な責任を超えた不当な要求行為</w:t>
      </w:r>
    </w:p>
    <w:p w14:paraId="17341F49" w14:textId="77777777" w:rsidR="005D32FB" w:rsidRPr="004E07D9" w:rsidRDefault="005D32FB" w:rsidP="004E07D9">
      <w:pPr>
        <w:tabs>
          <w:tab w:val="left" w:pos="851"/>
        </w:tabs>
        <w:spacing w:line="240" w:lineRule="exact"/>
        <w:ind w:leftChars="202" w:left="846" w:hangingChars="201" w:hanging="422"/>
        <w:rPr>
          <w:rFonts w:ascii="ＭＳ Ｐ明朝" w:eastAsia="ＭＳ Ｐ明朝" w:hAnsi="ＭＳ Ｐ明朝"/>
          <w:szCs w:val="21"/>
        </w:rPr>
      </w:pPr>
      <w:r w:rsidRPr="004E07D9">
        <w:rPr>
          <w:rFonts w:ascii="ＭＳ Ｐ明朝" w:eastAsia="ＭＳ Ｐ明朝" w:hAnsi="ＭＳ Ｐ明朝" w:hint="eastAsia"/>
          <w:szCs w:val="21"/>
        </w:rPr>
        <w:t>③</w:t>
      </w:r>
      <w:r w:rsidRPr="004E07D9">
        <w:rPr>
          <w:rFonts w:ascii="ＭＳ Ｐ明朝" w:eastAsia="ＭＳ Ｐ明朝" w:hAnsi="ＭＳ Ｐ明朝"/>
          <w:szCs w:val="21"/>
        </w:rPr>
        <w:tab/>
      </w:r>
      <w:r w:rsidRPr="004E07D9">
        <w:rPr>
          <w:rFonts w:ascii="ＭＳ Ｐ明朝" w:eastAsia="ＭＳ Ｐ明朝" w:hAnsi="ＭＳ Ｐ明朝"/>
          <w:szCs w:val="21"/>
        </w:rPr>
        <w:tab/>
        <w:t>脅迫的言辞または暴力的行為</w:t>
      </w:r>
    </w:p>
    <w:p w14:paraId="45A101F8" w14:textId="77777777" w:rsidR="005D32FB" w:rsidRPr="004E07D9" w:rsidRDefault="005D32FB" w:rsidP="004E07D9">
      <w:pPr>
        <w:tabs>
          <w:tab w:val="left" w:pos="851"/>
        </w:tabs>
        <w:spacing w:line="240" w:lineRule="exact"/>
        <w:ind w:leftChars="202" w:left="846" w:hangingChars="201" w:hanging="422"/>
        <w:rPr>
          <w:rFonts w:ascii="ＭＳ Ｐ明朝" w:eastAsia="ＭＳ Ｐ明朝" w:hAnsi="ＭＳ Ｐ明朝"/>
          <w:szCs w:val="21"/>
        </w:rPr>
      </w:pPr>
      <w:r w:rsidRPr="004E07D9">
        <w:rPr>
          <w:rFonts w:ascii="ＭＳ Ｐ明朝" w:eastAsia="ＭＳ Ｐ明朝" w:hAnsi="ＭＳ Ｐ明朝" w:hint="eastAsia"/>
          <w:szCs w:val="21"/>
        </w:rPr>
        <w:t>④</w:t>
      </w:r>
      <w:r w:rsidRPr="004E07D9">
        <w:rPr>
          <w:rFonts w:ascii="ＭＳ Ｐ明朝" w:eastAsia="ＭＳ Ｐ明朝" w:hAnsi="ＭＳ Ｐ明朝"/>
          <w:szCs w:val="21"/>
        </w:rPr>
        <w:tab/>
      </w:r>
      <w:r w:rsidRPr="004E07D9">
        <w:rPr>
          <w:rFonts w:ascii="ＭＳ Ｐ明朝" w:eastAsia="ＭＳ Ｐ明朝" w:hAnsi="ＭＳ Ｐ明朝"/>
          <w:szCs w:val="21"/>
        </w:rPr>
        <w:tab/>
        <w:t>風説を流布しまたは偽計若しくは威力を用いて、甲の信用を毀損しまたは甲の業務を妨害する行為</w:t>
      </w:r>
    </w:p>
    <w:p w14:paraId="4CD567C0" w14:textId="77777777" w:rsidR="005D32FB" w:rsidRPr="004E07D9" w:rsidRDefault="005D32FB" w:rsidP="004E07D9">
      <w:pPr>
        <w:tabs>
          <w:tab w:val="left" w:pos="851"/>
        </w:tabs>
        <w:spacing w:line="240" w:lineRule="exact"/>
        <w:ind w:leftChars="202" w:left="846" w:hangingChars="201" w:hanging="422"/>
        <w:rPr>
          <w:rFonts w:ascii="ＭＳ Ｐ明朝" w:eastAsia="ＭＳ Ｐ明朝" w:hAnsi="ＭＳ Ｐ明朝"/>
          <w:szCs w:val="21"/>
        </w:rPr>
      </w:pPr>
      <w:r w:rsidRPr="004E07D9">
        <w:rPr>
          <w:rFonts w:ascii="ＭＳ Ｐ明朝" w:eastAsia="ＭＳ Ｐ明朝" w:hAnsi="ＭＳ Ｐ明朝" w:hint="eastAsia"/>
          <w:szCs w:val="21"/>
        </w:rPr>
        <w:t>⑤</w:t>
      </w:r>
      <w:r w:rsidRPr="004E07D9">
        <w:rPr>
          <w:rFonts w:ascii="ＭＳ Ｐ明朝" w:eastAsia="ＭＳ Ｐ明朝" w:hAnsi="ＭＳ Ｐ明朝"/>
          <w:szCs w:val="21"/>
        </w:rPr>
        <w:tab/>
      </w:r>
      <w:r w:rsidRPr="004E07D9">
        <w:rPr>
          <w:rFonts w:ascii="ＭＳ Ｐ明朝" w:eastAsia="ＭＳ Ｐ明朝" w:hAnsi="ＭＳ Ｐ明朝"/>
          <w:szCs w:val="21"/>
        </w:rPr>
        <w:tab/>
        <w:t>その他前各号に準ずる行為</w:t>
      </w:r>
    </w:p>
    <w:p w14:paraId="31FA16BB" w14:textId="7C33B6D3" w:rsidR="005D32FB" w:rsidRPr="004E07D9" w:rsidRDefault="005D32FB" w:rsidP="004E07D9">
      <w:pPr>
        <w:tabs>
          <w:tab w:val="left" w:pos="426"/>
        </w:tabs>
        <w:spacing w:line="240" w:lineRule="exact"/>
        <w:ind w:left="420" w:hangingChars="200" w:hanging="420"/>
        <w:rPr>
          <w:rFonts w:ascii="ＭＳ Ｐ明朝" w:eastAsia="ＭＳ Ｐ明朝" w:hAnsi="ＭＳ Ｐ明朝"/>
          <w:szCs w:val="21"/>
        </w:rPr>
      </w:pPr>
      <w:r w:rsidRPr="004E07D9">
        <w:rPr>
          <w:rFonts w:ascii="ＭＳ Ｐ明朝" w:eastAsia="ＭＳ Ｐ明朝" w:hAnsi="ＭＳ Ｐ明朝"/>
          <w:szCs w:val="21"/>
        </w:rPr>
        <w:t xml:space="preserve">3. </w:t>
      </w:r>
      <w:r w:rsidRPr="004E07D9">
        <w:rPr>
          <w:rFonts w:ascii="ＭＳ Ｐ明朝" w:eastAsia="ＭＳ Ｐ明朝" w:hAnsi="ＭＳ Ｐ明朝"/>
          <w:szCs w:val="21"/>
        </w:rPr>
        <w:tab/>
        <w:t>甲</w:t>
      </w:r>
      <w:r w:rsidR="005119AB">
        <w:rPr>
          <w:rFonts w:ascii="ＭＳ Ｐ明朝" w:eastAsia="ＭＳ Ｐ明朝" w:hAnsi="ＭＳ Ｐ明朝"/>
          <w:szCs w:val="21"/>
        </w:rPr>
        <w:t>及び</w:t>
      </w:r>
      <w:r w:rsidRPr="004E07D9">
        <w:rPr>
          <w:rFonts w:ascii="ＭＳ Ｐ明朝" w:eastAsia="ＭＳ Ｐ明朝" w:hAnsi="ＭＳ Ｐ明朝"/>
          <w:szCs w:val="21"/>
        </w:rPr>
        <w:t>乙は、相手方が本条第1項のいずれか一にでも違反すると疑われる合理的な事情があると判断された場合には、当該違反の有無につき、相手方の調査を行うことができ、相手方はこれに協力するものとする。また、甲</w:t>
      </w:r>
      <w:r w:rsidR="005119AB">
        <w:rPr>
          <w:rFonts w:ascii="ＭＳ Ｐ明朝" w:eastAsia="ＭＳ Ｐ明朝" w:hAnsi="ＭＳ Ｐ明朝"/>
          <w:szCs w:val="21"/>
        </w:rPr>
        <w:t>及び</w:t>
      </w:r>
      <w:r w:rsidRPr="004E07D9">
        <w:rPr>
          <w:rFonts w:ascii="ＭＳ Ｐ明朝" w:eastAsia="ＭＳ Ｐ明朝" w:hAnsi="ＭＳ Ｐ明朝"/>
          <w:szCs w:val="21"/>
        </w:rPr>
        <w:t>乙は、自らが本条第１項のいずれか一にでも違反し、またはそのおそれがあることが判明した場合には、相手方に対し、直ちにその旨を通知するものとする。</w:t>
      </w:r>
    </w:p>
    <w:p w14:paraId="6246BF93" w14:textId="16D1A3AB" w:rsidR="005D32FB" w:rsidRPr="004E07D9" w:rsidRDefault="005D32FB" w:rsidP="004E07D9">
      <w:pPr>
        <w:tabs>
          <w:tab w:val="left" w:pos="426"/>
        </w:tabs>
        <w:spacing w:line="240" w:lineRule="exact"/>
        <w:ind w:left="420" w:hangingChars="200" w:hanging="420"/>
        <w:rPr>
          <w:rFonts w:ascii="ＭＳ Ｐ明朝" w:eastAsia="ＭＳ Ｐ明朝" w:hAnsi="ＭＳ Ｐ明朝"/>
          <w:szCs w:val="21"/>
        </w:rPr>
      </w:pPr>
      <w:r w:rsidRPr="004E07D9">
        <w:rPr>
          <w:rFonts w:ascii="ＭＳ Ｐ明朝" w:eastAsia="ＭＳ Ｐ明朝" w:hAnsi="ＭＳ Ｐ明朝"/>
          <w:szCs w:val="21"/>
        </w:rPr>
        <w:t>4.</w:t>
      </w:r>
      <w:r w:rsidRPr="004E07D9">
        <w:rPr>
          <w:rFonts w:ascii="ＭＳ Ｐ明朝" w:eastAsia="ＭＳ Ｐ明朝" w:hAnsi="ＭＳ Ｐ明朝"/>
          <w:szCs w:val="21"/>
        </w:rPr>
        <w:tab/>
      </w:r>
      <w:r w:rsidRPr="004E07D9">
        <w:rPr>
          <w:rFonts w:ascii="ＭＳ Ｐ明朝" w:eastAsia="ＭＳ Ｐ明朝" w:hAnsi="ＭＳ Ｐ明朝"/>
          <w:szCs w:val="21"/>
        </w:rPr>
        <w:tab/>
        <w:t>甲</w:t>
      </w:r>
      <w:r w:rsidR="005119AB">
        <w:rPr>
          <w:rFonts w:ascii="ＭＳ Ｐ明朝" w:eastAsia="ＭＳ Ｐ明朝" w:hAnsi="ＭＳ Ｐ明朝"/>
          <w:szCs w:val="21"/>
        </w:rPr>
        <w:t>及び</w:t>
      </w:r>
      <w:r w:rsidRPr="004E07D9">
        <w:rPr>
          <w:rFonts w:ascii="ＭＳ Ｐ明朝" w:eastAsia="ＭＳ Ｐ明朝" w:hAnsi="ＭＳ Ｐ明朝"/>
          <w:szCs w:val="21"/>
        </w:rPr>
        <w:t>乙は、相手方が前三項のいずれか一にでも違反した場合は、相手方の有する一切の期限の利益を喪失させ、通知または催告等何等の手続きを要しないで直ちに本</w:t>
      </w:r>
      <w:r w:rsidRPr="004E07D9">
        <w:rPr>
          <w:rFonts w:ascii="ＭＳ Ｐ明朝" w:eastAsia="ＭＳ Ｐ明朝" w:hAnsi="ＭＳ Ｐ明朝" w:hint="eastAsia"/>
          <w:szCs w:val="21"/>
        </w:rPr>
        <w:t>覚書</w:t>
      </w:r>
      <w:r w:rsidRPr="004E07D9">
        <w:rPr>
          <w:rFonts w:ascii="ＭＳ Ｐ明朝" w:eastAsia="ＭＳ Ｐ明朝" w:hAnsi="ＭＳ Ｐ明朝"/>
          <w:szCs w:val="21"/>
        </w:rPr>
        <w:t>の全部または一部を将来に向けて解除できるものとする。</w:t>
      </w:r>
    </w:p>
    <w:p w14:paraId="4F305AB8" w14:textId="0BAEFCDA" w:rsidR="005D32FB" w:rsidRPr="004E07D9" w:rsidRDefault="005D32FB" w:rsidP="004E07D9">
      <w:pPr>
        <w:tabs>
          <w:tab w:val="left" w:pos="426"/>
        </w:tabs>
        <w:spacing w:line="240" w:lineRule="exact"/>
        <w:ind w:left="420" w:hangingChars="200" w:hanging="420"/>
        <w:rPr>
          <w:rFonts w:ascii="ＭＳ Ｐ明朝" w:eastAsia="ＭＳ Ｐ明朝" w:hAnsi="ＭＳ Ｐ明朝"/>
          <w:szCs w:val="21"/>
        </w:rPr>
      </w:pPr>
      <w:r w:rsidRPr="004E07D9">
        <w:rPr>
          <w:rFonts w:ascii="ＭＳ Ｐ明朝" w:eastAsia="ＭＳ Ｐ明朝" w:hAnsi="ＭＳ Ｐ明朝"/>
          <w:szCs w:val="21"/>
        </w:rPr>
        <w:t xml:space="preserve">5. </w:t>
      </w:r>
      <w:r w:rsidRPr="004E07D9">
        <w:rPr>
          <w:rFonts w:ascii="ＭＳ Ｐ明朝" w:eastAsia="ＭＳ Ｐ明朝" w:hAnsi="ＭＳ Ｐ明朝"/>
          <w:szCs w:val="21"/>
        </w:rPr>
        <w:tab/>
      </w:r>
      <w:r w:rsidRPr="004E07D9">
        <w:rPr>
          <w:rFonts w:ascii="ＭＳ Ｐ明朝" w:eastAsia="ＭＳ Ｐ明朝" w:hAnsi="ＭＳ Ｐ明朝"/>
          <w:szCs w:val="21"/>
        </w:rPr>
        <w:tab/>
        <w:t>甲</w:t>
      </w:r>
      <w:r w:rsidR="005119AB">
        <w:rPr>
          <w:rFonts w:ascii="ＭＳ Ｐ明朝" w:eastAsia="ＭＳ Ｐ明朝" w:hAnsi="ＭＳ Ｐ明朝"/>
          <w:szCs w:val="21"/>
        </w:rPr>
        <w:t>及び</w:t>
      </w:r>
      <w:r w:rsidRPr="004E07D9">
        <w:rPr>
          <w:rFonts w:ascii="ＭＳ Ｐ明朝" w:eastAsia="ＭＳ Ｐ明朝" w:hAnsi="ＭＳ Ｐ明朝"/>
          <w:szCs w:val="21"/>
        </w:rPr>
        <w:t>乙は、前項に基づく解除により解除された当事者が被った損害につき、一切の義務</w:t>
      </w:r>
      <w:r w:rsidR="005119AB">
        <w:rPr>
          <w:rFonts w:ascii="ＭＳ Ｐ明朝" w:eastAsia="ＭＳ Ｐ明朝" w:hAnsi="ＭＳ Ｐ明朝"/>
          <w:szCs w:val="21"/>
        </w:rPr>
        <w:t>及び</w:t>
      </w:r>
      <w:r w:rsidRPr="004E07D9">
        <w:rPr>
          <w:rFonts w:ascii="ＭＳ Ｐ明朝" w:eastAsia="ＭＳ Ｐ明朝" w:hAnsi="ＭＳ Ｐ明朝"/>
          <w:szCs w:val="21"/>
        </w:rPr>
        <w:t>責任を負わないものとする。</w:t>
      </w:r>
    </w:p>
    <w:p w14:paraId="0D152967" w14:textId="77777777" w:rsidR="005D32FB" w:rsidRPr="004E07D9" w:rsidRDefault="005D32FB" w:rsidP="004E07D9">
      <w:pPr>
        <w:tabs>
          <w:tab w:val="left" w:pos="426"/>
        </w:tabs>
        <w:spacing w:line="240" w:lineRule="exact"/>
        <w:ind w:left="420" w:hangingChars="200" w:hanging="420"/>
        <w:rPr>
          <w:rFonts w:ascii="ＭＳ Ｐ明朝" w:eastAsia="ＭＳ Ｐ明朝" w:hAnsi="ＭＳ Ｐ明朝"/>
          <w:szCs w:val="21"/>
        </w:rPr>
      </w:pPr>
      <w:r w:rsidRPr="004E07D9">
        <w:rPr>
          <w:rFonts w:ascii="ＭＳ Ｐ明朝" w:eastAsia="ＭＳ Ｐ明朝" w:hAnsi="ＭＳ Ｐ明朝"/>
          <w:szCs w:val="21"/>
        </w:rPr>
        <w:t xml:space="preserve">6. </w:t>
      </w:r>
      <w:r w:rsidRPr="004E07D9">
        <w:rPr>
          <w:rFonts w:ascii="ＭＳ Ｐ明朝" w:eastAsia="ＭＳ Ｐ明朝" w:hAnsi="ＭＳ Ｐ明朝"/>
          <w:szCs w:val="21"/>
        </w:rPr>
        <w:tab/>
      </w:r>
      <w:r w:rsidRPr="004E07D9">
        <w:rPr>
          <w:rFonts w:ascii="ＭＳ Ｐ明朝" w:eastAsia="ＭＳ Ｐ明朝" w:hAnsi="ＭＳ Ｐ明朝"/>
          <w:szCs w:val="21"/>
        </w:rPr>
        <w:tab/>
        <w:t>本条第4項に基づく解除により、解除をした当事者が損害を被った場合、解除された当事者はその損害を賠償する責任を負うものとする。</w:t>
      </w:r>
    </w:p>
    <w:p w14:paraId="7FE1FEC0" w14:textId="77777777" w:rsidR="005D32FB" w:rsidRPr="004E07D9" w:rsidRDefault="005D32FB" w:rsidP="004E07D9">
      <w:pPr>
        <w:spacing w:line="240" w:lineRule="exact"/>
        <w:ind w:left="420" w:hangingChars="200" w:hanging="420"/>
        <w:rPr>
          <w:rFonts w:ascii="ＭＳ Ｐ明朝" w:eastAsia="ＭＳ Ｐ明朝" w:hAnsi="ＭＳ Ｐ明朝"/>
          <w:szCs w:val="21"/>
        </w:rPr>
      </w:pPr>
    </w:p>
    <w:p w14:paraId="1BF6FDA5" w14:textId="5FF51A24" w:rsidR="00B33DEF" w:rsidRPr="004E07D9" w:rsidRDefault="005119AB" w:rsidP="004E07D9">
      <w:pPr>
        <w:spacing w:line="240" w:lineRule="exact"/>
        <w:ind w:left="420" w:hangingChars="200" w:hanging="420"/>
        <w:rPr>
          <w:rFonts w:ascii="ＭＳ Ｐ明朝" w:eastAsia="ＭＳ Ｐ明朝" w:hAnsi="ＭＳ Ｐ明朝"/>
          <w:szCs w:val="21"/>
        </w:rPr>
      </w:pPr>
      <w:r w:rsidRPr="004E07D9">
        <w:rPr>
          <w:rFonts w:ascii="ＭＳ Ｐ明朝" w:eastAsia="ＭＳ Ｐ明朝" w:hAnsi="ＭＳ Ｐ明朝" w:hint="eastAsia"/>
          <w:szCs w:val="21"/>
        </w:rPr>
        <w:t>第</w:t>
      </w:r>
      <w:r w:rsidR="00380784">
        <w:rPr>
          <w:rFonts w:ascii="ＭＳ Ｐ明朝" w:eastAsia="ＭＳ Ｐ明朝" w:hAnsi="ＭＳ Ｐ明朝" w:hint="eastAsia"/>
          <w:szCs w:val="21"/>
        </w:rPr>
        <w:t>７</w:t>
      </w:r>
      <w:r w:rsidR="00B33DEF" w:rsidRPr="004E07D9">
        <w:rPr>
          <w:rFonts w:ascii="ＭＳ Ｐ明朝" w:eastAsia="ＭＳ Ｐ明朝" w:hAnsi="ＭＳ Ｐ明朝" w:hint="eastAsia"/>
          <w:szCs w:val="21"/>
        </w:rPr>
        <w:t>条（契約内容の変更）</w:t>
      </w:r>
    </w:p>
    <w:p w14:paraId="6D6D5A03" w14:textId="61A06C04" w:rsidR="00B33DEF" w:rsidRPr="004E07D9" w:rsidRDefault="005D32FB" w:rsidP="004E07D9">
      <w:pPr>
        <w:tabs>
          <w:tab w:val="left" w:pos="426"/>
        </w:tabs>
        <w:spacing w:line="240" w:lineRule="exact"/>
        <w:ind w:leftChars="200" w:left="420" w:firstLineChars="2" w:firstLine="4"/>
        <w:rPr>
          <w:rFonts w:ascii="ＭＳ Ｐ明朝" w:eastAsia="ＭＳ Ｐ明朝" w:hAnsi="ＭＳ Ｐ明朝"/>
          <w:szCs w:val="21"/>
        </w:rPr>
      </w:pPr>
      <w:r w:rsidRPr="004E07D9">
        <w:rPr>
          <w:rFonts w:ascii="ＭＳ Ｐ明朝" w:eastAsia="ＭＳ Ｐ明朝" w:hAnsi="ＭＳ Ｐ明朝" w:hint="eastAsia"/>
          <w:szCs w:val="21"/>
        </w:rPr>
        <w:t>本覚書</w:t>
      </w:r>
      <w:r w:rsidR="00B33DEF" w:rsidRPr="004E07D9">
        <w:rPr>
          <w:rFonts w:ascii="ＭＳ Ｐ明朝" w:eastAsia="ＭＳ Ｐ明朝" w:hAnsi="ＭＳ Ｐ明朝" w:hint="eastAsia"/>
          <w:szCs w:val="21"/>
        </w:rPr>
        <w:t>の内容は、甲乙双方の代表者が記名押印した書面によってのみ変更することができる。ただし、乙は、提供会社による</w:t>
      </w:r>
      <w:r w:rsidR="00D51094" w:rsidRPr="004E07D9">
        <w:rPr>
          <w:rFonts w:ascii="ＭＳ Ｐ明朝" w:eastAsia="ＭＳ Ｐ明朝" w:hAnsi="ＭＳ Ｐ明朝" w:hint="eastAsia"/>
          <w:szCs w:val="21"/>
        </w:rPr>
        <w:t>本商品</w:t>
      </w:r>
      <w:r w:rsidR="00B33DEF" w:rsidRPr="004E07D9">
        <w:rPr>
          <w:rFonts w:ascii="ＭＳ Ｐ明朝" w:eastAsia="ＭＳ Ｐ明朝" w:hAnsi="ＭＳ Ｐ明朝" w:hint="eastAsia"/>
          <w:szCs w:val="21"/>
        </w:rPr>
        <w:t>の変更、経済情勢その他の情勢の変化に応じて仕様書に定める</w:t>
      </w:r>
      <w:r w:rsidRPr="004E07D9">
        <w:rPr>
          <w:rFonts w:ascii="ＭＳ Ｐ明朝" w:eastAsia="ＭＳ Ｐ明朝" w:hAnsi="ＭＳ Ｐ明朝" w:hint="eastAsia"/>
          <w:szCs w:val="21"/>
        </w:rPr>
        <w:t>本商</w:t>
      </w:r>
      <w:r w:rsidR="00D51094" w:rsidRPr="004E07D9">
        <w:rPr>
          <w:rFonts w:ascii="ＭＳ Ｐ明朝" w:eastAsia="ＭＳ Ｐ明朝" w:hAnsi="ＭＳ Ｐ明朝" w:hint="eastAsia"/>
          <w:szCs w:val="21"/>
        </w:rPr>
        <w:t>品</w:t>
      </w:r>
      <w:r w:rsidR="005119AB" w:rsidRPr="00D51094">
        <w:rPr>
          <w:rFonts w:ascii="ＭＳ Ｐ明朝" w:eastAsia="ＭＳ Ｐ明朝" w:hAnsi="ＭＳ Ｐ明朝" w:hint="eastAsia"/>
          <w:szCs w:val="21"/>
        </w:rPr>
        <w:t>及び</w:t>
      </w:r>
      <w:r w:rsidR="00B33DEF" w:rsidRPr="004E07D9">
        <w:rPr>
          <w:rFonts w:ascii="ＭＳ Ｐ明朝" w:eastAsia="ＭＳ Ｐ明朝" w:hAnsi="ＭＳ Ｐ明朝" w:hint="eastAsia"/>
          <w:szCs w:val="21"/>
        </w:rPr>
        <w:t>手数料を、甲に対し書面で通知（電子メールによる電子ファイルの送付を含む）することにより変更できるものとし、甲はこれを承諾する。</w:t>
      </w:r>
    </w:p>
    <w:p w14:paraId="17231257" w14:textId="1F9F22A8" w:rsidR="00B33DEF" w:rsidRPr="004E07D9" w:rsidRDefault="00B33DEF" w:rsidP="004E07D9">
      <w:pPr>
        <w:spacing w:line="240" w:lineRule="exact"/>
        <w:ind w:left="420" w:hangingChars="200" w:hanging="420"/>
        <w:rPr>
          <w:rFonts w:ascii="ＭＳ Ｐ明朝" w:eastAsia="ＭＳ Ｐ明朝" w:hAnsi="ＭＳ Ｐ明朝"/>
          <w:szCs w:val="21"/>
        </w:rPr>
      </w:pPr>
    </w:p>
    <w:p w14:paraId="0B434CED" w14:textId="7CC47908" w:rsidR="00380784" w:rsidRPr="004E07D9" w:rsidRDefault="00380784" w:rsidP="00380784">
      <w:pPr>
        <w:spacing w:line="240" w:lineRule="exact"/>
        <w:ind w:left="420" w:hangingChars="200" w:hanging="420"/>
        <w:rPr>
          <w:rFonts w:ascii="ＭＳ Ｐ明朝" w:eastAsia="ＭＳ Ｐ明朝" w:hAnsi="ＭＳ Ｐ明朝"/>
          <w:szCs w:val="21"/>
        </w:rPr>
      </w:pPr>
      <w:r>
        <w:rPr>
          <w:rFonts w:ascii="ＭＳ Ｐ明朝" w:eastAsia="ＭＳ Ｐ明朝" w:hAnsi="ＭＳ Ｐ明朝" w:hint="eastAsia"/>
          <w:szCs w:val="21"/>
        </w:rPr>
        <w:t>第８</w:t>
      </w:r>
      <w:r w:rsidR="005119AB" w:rsidRPr="004E07D9">
        <w:rPr>
          <w:rFonts w:ascii="ＭＳ Ｐ明朝" w:eastAsia="ＭＳ Ｐ明朝" w:hAnsi="ＭＳ Ｐ明朝" w:hint="eastAsia"/>
          <w:szCs w:val="21"/>
        </w:rPr>
        <w:t>条（損害賠償）</w:t>
      </w:r>
    </w:p>
    <w:p w14:paraId="2FEACF14" w14:textId="39462768" w:rsidR="005119AB" w:rsidRPr="004E07D9" w:rsidRDefault="005119AB" w:rsidP="00380784">
      <w:pPr>
        <w:tabs>
          <w:tab w:val="left" w:pos="426"/>
        </w:tabs>
        <w:spacing w:line="240" w:lineRule="exact"/>
        <w:ind w:leftChars="201" w:left="422" w:firstLine="2"/>
        <w:rPr>
          <w:rFonts w:ascii="ＭＳ Ｐ明朝" w:eastAsia="ＭＳ Ｐ明朝" w:hAnsi="ＭＳ Ｐ明朝"/>
          <w:szCs w:val="21"/>
        </w:rPr>
      </w:pPr>
      <w:r w:rsidRPr="004E07D9">
        <w:rPr>
          <w:rFonts w:ascii="ＭＳ Ｐ明朝" w:eastAsia="ＭＳ Ｐ明朝" w:hAnsi="ＭＳ Ｐ明朝" w:hint="eastAsia"/>
          <w:szCs w:val="21"/>
        </w:rPr>
        <w:t>甲及び乙が、</w:t>
      </w:r>
      <w:r>
        <w:rPr>
          <w:rFonts w:ascii="ＭＳ Ｐ明朝" w:eastAsia="ＭＳ Ｐ明朝" w:hAnsi="ＭＳ Ｐ明朝" w:hint="eastAsia"/>
          <w:szCs w:val="21"/>
        </w:rPr>
        <w:t>本覚書</w:t>
      </w:r>
      <w:r w:rsidRPr="004E07D9">
        <w:rPr>
          <w:rFonts w:ascii="ＭＳ Ｐ明朝" w:eastAsia="ＭＳ Ｐ明朝" w:hAnsi="ＭＳ Ｐ明朝" w:hint="eastAsia"/>
          <w:szCs w:val="21"/>
        </w:rPr>
        <w:t>の各条項のいずれかに違反し、相手方に損害を与えた場合には、相手方に対し、その損害を賠償しなければならない。</w:t>
      </w:r>
    </w:p>
    <w:p w14:paraId="4150E972" w14:textId="77777777" w:rsidR="005119AB" w:rsidRPr="004E07D9" w:rsidRDefault="005119AB" w:rsidP="004E07D9">
      <w:pPr>
        <w:spacing w:line="240" w:lineRule="exact"/>
        <w:ind w:left="420" w:hangingChars="200" w:hanging="420"/>
        <w:rPr>
          <w:rFonts w:ascii="ＭＳ Ｐ明朝" w:eastAsia="ＭＳ Ｐ明朝" w:hAnsi="ＭＳ Ｐ明朝"/>
          <w:szCs w:val="21"/>
        </w:rPr>
      </w:pPr>
    </w:p>
    <w:p w14:paraId="378340CA" w14:textId="3B10EACE" w:rsidR="00B33DEF" w:rsidRPr="004E07D9" w:rsidRDefault="005119AB" w:rsidP="004E07D9">
      <w:pPr>
        <w:spacing w:line="240" w:lineRule="exact"/>
        <w:ind w:left="420" w:hangingChars="200" w:hanging="420"/>
        <w:rPr>
          <w:rFonts w:ascii="ＭＳ Ｐ明朝" w:eastAsia="ＭＳ Ｐ明朝" w:hAnsi="ＭＳ Ｐ明朝"/>
          <w:szCs w:val="21"/>
        </w:rPr>
      </w:pPr>
      <w:r w:rsidRPr="004E07D9">
        <w:rPr>
          <w:rFonts w:ascii="ＭＳ Ｐ明朝" w:eastAsia="ＭＳ Ｐ明朝" w:hAnsi="ＭＳ Ｐ明朝" w:hint="eastAsia"/>
          <w:szCs w:val="21"/>
        </w:rPr>
        <w:t>第</w:t>
      </w:r>
      <w:r w:rsidR="00380784">
        <w:rPr>
          <w:rFonts w:ascii="ＭＳ Ｐ明朝" w:eastAsia="ＭＳ Ｐ明朝" w:hAnsi="ＭＳ Ｐ明朝" w:hint="eastAsia"/>
          <w:szCs w:val="21"/>
        </w:rPr>
        <w:t>９</w:t>
      </w:r>
      <w:r w:rsidR="00B33DEF" w:rsidRPr="004E07D9">
        <w:rPr>
          <w:rFonts w:ascii="ＭＳ Ｐ明朝" w:eastAsia="ＭＳ Ｐ明朝" w:hAnsi="ＭＳ Ｐ明朝" w:hint="eastAsia"/>
          <w:szCs w:val="21"/>
        </w:rPr>
        <w:t>条（協議）</w:t>
      </w:r>
    </w:p>
    <w:p w14:paraId="41594D2A" w14:textId="03BF0AF0" w:rsidR="00B33DEF" w:rsidRPr="004E07D9" w:rsidRDefault="005D32FB" w:rsidP="004E07D9">
      <w:pPr>
        <w:spacing w:line="240" w:lineRule="exact"/>
        <w:ind w:leftChars="202" w:left="424"/>
        <w:rPr>
          <w:rFonts w:ascii="ＭＳ Ｐ明朝" w:eastAsia="ＭＳ Ｐ明朝" w:hAnsi="ＭＳ Ｐ明朝"/>
          <w:szCs w:val="21"/>
        </w:rPr>
      </w:pPr>
      <w:r w:rsidRPr="004E07D9">
        <w:rPr>
          <w:rFonts w:ascii="ＭＳ Ｐ明朝" w:eastAsia="ＭＳ Ｐ明朝" w:hAnsi="ＭＳ Ｐ明朝" w:hint="eastAsia"/>
          <w:szCs w:val="21"/>
        </w:rPr>
        <w:t>本覚書</w:t>
      </w:r>
      <w:r w:rsidR="00B33DEF" w:rsidRPr="004E07D9">
        <w:rPr>
          <w:rFonts w:ascii="ＭＳ Ｐ明朝" w:eastAsia="ＭＳ Ｐ明朝" w:hAnsi="ＭＳ Ｐ明朝" w:hint="eastAsia"/>
          <w:szCs w:val="21"/>
        </w:rPr>
        <w:t>に定めのない事項</w:t>
      </w:r>
      <w:r w:rsidR="005119AB">
        <w:rPr>
          <w:rFonts w:ascii="ＭＳ Ｐ明朝" w:eastAsia="ＭＳ Ｐ明朝" w:hAnsi="ＭＳ Ｐ明朝" w:hint="eastAsia"/>
          <w:szCs w:val="21"/>
        </w:rPr>
        <w:t>及び本覚書</w:t>
      </w:r>
      <w:r w:rsidR="00B33DEF" w:rsidRPr="004E07D9">
        <w:rPr>
          <w:rFonts w:ascii="ＭＳ Ｐ明朝" w:eastAsia="ＭＳ Ｐ明朝" w:hAnsi="ＭＳ Ｐ明朝" w:hint="eastAsia"/>
          <w:szCs w:val="21"/>
        </w:rPr>
        <w:t>の各条項について疑義が生じたときは、甲乙誠意をも</w:t>
      </w:r>
      <w:r w:rsidR="00B33DEF" w:rsidRPr="004E07D9">
        <w:rPr>
          <w:rFonts w:ascii="ＭＳ Ｐ明朝" w:eastAsia="ＭＳ Ｐ明朝" w:hAnsi="ＭＳ Ｐ明朝" w:hint="eastAsia"/>
          <w:szCs w:val="21"/>
        </w:rPr>
        <w:lastRenderedPageBreak/>
        <w:t>って協議し、解決を図るものとする。</w:t>
      </w:r>
    </w:p>
    <w:p w14:paraId="19F21E8D" w14:textId="77777777" w:rsidR="00B33DEF" w:rsidRPr="004E07D9" w:rsidRDefault="00B33DEF" w:rsidP="004E07D9">
      <w:pPr>
        <w:spacing w:line="240" w:lineRule="exact"/>
        <w:ind w:left="420" w:hangingChars="200" w:hanging="420"/>
        <w:rPr>
          <w:rFonts w:ascii="ＭＳ Ｐ明朝" w:eastAsia="ＭＳ Ｐ明朝" w:hAnsi="ＭＳ Ｐ明朝"/>
          <w:szCs w:val="21"/>
        </w:rPr>
      </w:pPr>
    </w:p>
    <w:p w14:paraId="788AB5FA" w14:textId="58B7D7B4" w:rsidR="00625C2D" w:rsidRPr="004E07D9" w:rsidRDefault="005119AB" w:rsidP="004E07D9">
      <w:pPr>
        <w:spacing w:line="240" w:lineRule="exact"/>
        <w:ind w:left="420" w:hangingChars="200" w:hanging="420"/>
        <w:rPr>
          <w:rFonts w:ascii="ＭＳ Ｐ明朝" w:eastAsia="ＭＳ Ｐ明朝" w:hAnsi="ＭＳ Ｐ明朝"/>
          <w:szCs w:val="21"/>
        </w:rPr>
      </w:pPr>
      <w:r w:rsidRPr="004E07D9">
        <w:rPr>
          <w:rFonts w:ascii="ＭＳ Ｐ明朝" w:eastAsia="ＭＳ Ｐ明朝" w:hAnsi="ＭＳ Ｐ明朝" w:hint="eastAsia"/>
          <w:szCs w:val="21"/>
        </w:rPr>
        <w:t>第</w:t>
      </w:r>
      <w:r w:rsidR="00380784">
        <w:rPr>
          <w:rFonts w:ascii="ＭＳ Ｐ明朝" w:eastAsia="ＭＳ Ｐ明朝" w:hAnsi="ＭＳ Ｐ明朝" w:hint="eastAsia"/>
          <w:szCs w:val="21"/>
        </w:rPr>
        <w:t>１０</w:t>
      </w:r>
      <w:r w:rsidR="00625C2D" w:rsidRPr="004E07D9">
        <w:rPr>
          <w:rFonts w:ascii="ＭＳ Ｐ明朝" w:eastAsia="ＭＳ Ｐ明朝" w:hAnsi="ＭＳ Ｐ明朝" w:hint="eastAsia"/>
          <w:szCs w:val="21"/>
        </w:rPr>
        <w:t>条（裁判管轄）</w:t>
      </w:r>
    </w:p>
    <w:p w14:paraId="7C741ED8" w14:textId="58B57CE8" w:rsidR="00625C2D" w:rsidRPr="004E07D9" w:rsidRDefault="00625C2D" w:rsidP="004E07D9">
      <w:pPr>
        <w:spacing w:line="240" w:lineRule="exact"/>
        <w:ind w:leftChars="202" w:left="424"/>
        <w:rPr>
          <w:rFonts w:ascii="ＭＳ Ｐ明朝" w:eastAsia="ＭＳ Ｐ明朝" w:hAnsi="ＭＳ Ｐ明朝"/>
          <w:szCs w:val="21"/>
        </w:rPr>
      </w:pPr>
      <w:r w:rsidRPr="004E07D9">
        <w:rPr>
          <w:rFonts w:ascii="ＭＳ Ｐ明朝" w:eastAsia="ＭＳ Ｐ明朝" w:hAnsi="ＭＳ Ｐ明朝" w:hint="eastAsia"/>
          <w:szCs w:val="21"/>
        </w:rPr>
        <w:t>甲</w:t>
      </w:r>
      <w:r w:rsidR="005119AB">
        <w:rPr>
          <w:rFonts w:ascii="ＭＳ Ｐ明朝" w:eastAsia="ＭＳ Ｐ明朝" w:hAnsi="ＭＳ Ｐ明朝" w:hint="eastAsia"/>
          <w:szCs w:val="21"/>
        </w:rPr>
        <w:t>及び</w:t>
      </w:r>
      <w:r w:rsidR="005D32FB" w:rsidRPr="004E07D9">
        <w:rPr>
          <w:rFonts w:ascii="ＭＳ Ｐ明朝" w:eastAsia="ＭＳ Ｐ明朝" w:hAnsi="ＭＳ Ｐ明朝" w:hint="eastAsia"/>
          <w:szCs w:val="21"/>
        </w:rPr>
        <w:t>乙は、本覚書</w:t>
      </w:r>
      <w:r w:rsidRPr="004E07D9">
        <w:rPr>
          <w:rFonts w:ascii="ＭＳ Ｐ明朝" w:eastAsia="ＭＳ Ｐ明朝" w:hAnsi="ＭＳ Ｐ明朝" w:hint="eastAsia"/>
          <w:szCs w:val="21"/>
        </w:rPr>
        <w:t>に関する一切の訴訟等については、その訴額に応じて、東京簡易裁判所または東京地方裁判所を第一審の専属的合意管轄裁判所とする。</w:t>
      </w:r>
    </w:p>
    <w:p w14:paraId="349460DA" w14:textId="77777777" w:rsidR="005119AB" w:rsidRPr="004E07D9" w:rsidRDefault="005119AB" w:rsidP="004E07D9">
      <w:pPr>
        <w:pStyle w:val="a5"/>
        <w:spacing w:line="240" w:lineRule="exact"/>
        <w:ind w:right="840"/>
        <w:jc w:val="both"/>
        <w:rPr>
          <w:rFonts w:ascii="ＭＳ Ｐ明朝" w:eastAsia="ＭＳ Ｐ明朝" w:hAnsi="ＭＳ Ｐ明朝"/>
          <w:szCs w:val="21"/>
        </w:rPr>
      </w:pPr>
    </w:p>
    <w:p w14:paraId="0DD03B62" w14:textId="4657584E" w:rsidR="007D7D1F" w:rsidRPr="004E07D9" w:rsidRDefault="007D7D1F" w:rsidP="004E07D9">
      <w:pPr>
        <w:pStyle w:val="a5"/>
        <w:spacing w:line="240" w:lineRule="exact"/>
        <w:ind w:right="-1"/>
        <w:jc w:val="both"/>
        <w:rPr>
          <w:rFonts w:ascii="ＭＳ Ｐ明朝" w:eastAsia="ＭＳ Ｐ明朝" w:hAnsi="ＭＳ Ｐ明朝"/>
          <w:szCs w:val="21"/>
        </w:rPr>
      </w:pPr>
      <w:r w:rsidRPr="004E07D9">
        <w:rPr>
          <w:rFonts w:ascii="ＭＳ Ｐ明朝" w:eastAsia="ＭＳ Ｐ明朝" w:hAnsi="ＭＳ Ｐ明朝" w:hint="eastAsia"/>
          <w:szCs w:val="21"/>
        </w:rPr>
        <w:t>以上</w:t>
      </w:r>
      <w:r w:rsidR="005119AB" w:rsidRPr="004E07D9">
        <w:rPr>
          <w:rFonts w:ascii="ＭＳ Ｐ明朝" w:eastAsia="ＭＳ Ｐ明朝" w:hAnsi="ＭＳ Ｐ明朝" w:hint="eastAsia"/>
          <w:szCs w:val="21"/>
        </w:rPr>
        <w:t>、</w:t>
      </w:r>
      <w:r w:rsidR="005119AB">
        <w:rPr>
          <w:rFonts w:ascii="ＭＳ Ｐ明朝" w:eastAsia="ＭＳ Ｐ明朝" w:hAnsi="ＭＳ Ｐ明朝" w:hint="eastAsia"/>
          <w:szCs w:val="21"/>
        </w:rPr>
        <w:t>本覚書</w:t>
      </w:r>
      <w:r w:rsidR="005119AB" w:rsidRPr="004E07D9">
        <w:rPr>
          <w:rFonts w:ascii="ＭＳ Ｐ明朝" w:eastAsia="ＭＳ Ｐ明朝" w:hAnsi="ＭＳ Ｐ明朝" w:hint="eastAsia"/>
          <w:szCs w:val="21"/>
        </w:rPr>
        <w:t>成立の証として、本書</w:t>
      </w:r>
      <w:r w:rsidR="005119AB" w:rsidRPr="004E07D9">
        <w:rPr>
          <w:rFonts w:ascii="ＭＳ Ｐ明朝" w:eastAsia="ＭＳ Ｐ明朝" w:hAnsi="ＭＳ Ｐ明朝"/>
          <w:szCs w:val="21"/>
        </w:rPr>
        <w:t>2通を作成し、甲乙記名押印の上、各1通を保有する。</w:t>
      </w:r>
    </w:p>
    <w:p w14:paraId="0882DC45" w14:textId="77777777" w:rsidR="00AC6736" w:rsidRPr="004E07D9" w:rsidRDefault="00AC6736" w:rsidP="004E07D9">
      <w:pPr>
        <w:pStyle w:val="a5"/>
        <w:spacing w:line="240" w:lineRule="exact"/>
        <w:rPr>
          <w:rFonts w:ascii="ＭＳ Ｐ明朝" w:eastAsia="ＭＳ Ｐ明朝" w:hAnsi="ＭＳ Ｐ明朝"/>
          <w:szCs w:val="21"/>
        </w:rPr>
      </w:pPr>
    </w:p>
    <w:p w14:paraId="1F49095A" w14:textId="4193CC17" w:rsidR="007D7D1F" w:rsidRPr="004E07D9" w:rsidRDefault="00483AB7" w:rsidP="004E07D9">
      <w:pPr>
        <w:spacing w:line="240" w:lineRule="exact"/>
        <w:rPr>
          <w:rFonts w:ascii="ＭＳ Ｐ明朝" w:eastAsia="ＭＳ Ｐ明朝" w:hAnsi="ＭＳ Ｐ明朝"/>
          <w:szCs w:val="21"/>
        </w:rPr>
      </w:pPr>
      <w:sdt>
        <w:sdtPr>
          <w:rPr>
            <w:rFonts w:ascii="ＭＳ Ｐ明朝" w:eastAsia="ＭＳ Ｐ明朝" w:hAnsi="ＭＳ Ｐ明朝" w:hint="eastAsia"/>
            <w:kern w:val="0"/>
            <w:szCs w:val="21"/>
          </w:rPr>
          <w:id w:val="1464158067"/>
          <w:placeholder>
            <w:docPart w:val="BB9DFF94CDFC473889DAD429B724433F"/>
          </w:placeholder>
          <w:text/>
        </w:sdtPr>
        <w:sdtEndPr/>
        <w:sdtContent>
          <w:r w:rsidR="00672011">
            <w:rPr>
              <w:rFonts w:ascii="ＭＳ Ｐ明朝" w:eastAsia="ＭＳ Ｐ明朝" w:hAnsi="ＭＳ Ｐ明朝" w:hint="eastAsia"/>
              <w:kern w:val="0"/>
              <w:szCs w:val="21"/>
            </w:rPr>
            <w:t>●●●●</w:t>
          </w:r>
        </w:sdtContent>
      </w:sdt>
      <w:r w:rsidR="007D7D1F" w:rsidRPr="004E07D9">
        <w:rPr>
          <w:rFonts w:ascii="ＭＳ Ｐ明朝" w:eastAsia="ＭＳ Ｐ明朝" w:hAnsi="ＭＳ Ｐ明朝" w:hint="eastAsia"/>
          <w:szCs w:val="21"/>
        </w:rPr>
        <w:t>年</w:t>
      </w:r>
      <w:sdt>
        <w:sdtPr>
          <w:rPr>
            <w:rFonts w:ascii="ＭＳ Ｐ明朝" w:eastAsia="ＭＳ Ｐ明朝" w:hAnsi="ＭＳ Ｐ明朝" w:hint="eastAsia"/>
            <w:kern w:val="0"/>
            <w:szCs w:val="21"/>
          </w:rPr>
          <w:id w:val="-1662464907"/>
          <w:placeholder>
            <w:docPart w:val="E5A1AA257AD249CDBEB4F754E88D36A7"/>
          </w:placeholder>
          <w:text/>
        </w:sdtPr>
        <w:sdtEndPr/>
        <w:sdtContent>
          <w:r w:rsidR="00672011" w:rsidRPr="00672011">
            <w:rPr>
              <w:rFonts w:ascii="ＭＳ Ｐ明朝" w:eastAsia="ＭＳ Ｐ明朝" w:hAnsi="ＭＳ Ｐ明朝" w:hint="eastAsia"/>
              <w:kern w:val="0"/>
              <w:szCs w:val="21"/>
            </w:rPr>
            <w:t>●</w:t>
          </w:r>
          <w:r w:rsidR="00672011" w:rsidRPr="007F3556">
            <w:rPr>
              <w:rFonts w:ascii="ＭＳ Ｐ明朝" w:eastAsia="ＭＳ Ｐ明朝" w:hAnsi="ＭＳ Ｐ明朝" w:hint="eastAsia"/>
              <w:kern w:val="0"/>
              <w:szCs w:val="21"/>
            </w:rPr>
            <w:t>●</w:t>
          </w:r>
        </w:sdtContent>
      </w:sdt>
      <w:r w:rsidR="007D7D1F" w:rsidRPr="004E07D9">
        <w:rPr>
          <w:rFonts w:ascii="ＭＳ Ｐ明朝" w:eastAsia="ＭＳ Ｐ明朝" w:hAnsi="ＭＳ Ｐ明朝" w:hint="eastAsia"/>
          <w:szCs w:val="21"/>
        </w:rPr>
        <w:t>月</w:t>
      </w:r>
      <w:r w:rsidR="00672011" w:rsidRPr="00672011">
        <w:rPr>
          <w:rFonts w:ascii="ＭＳ Ｐ明朝" w:eastAsia="ＭＳ Ｐ明朝" w:hAnsi="ＭＳ Ｐ明朝" w:hint="eastAsia"/>
          <w:kern w:val="0"/>
          <w:szCs w:val="21"/>
        </w:rPr>
        <w:t xml:space="preserve"> </w:t>
      </w:r>
      <w:sdt>
        <w:sdtPr>
          <w:rPr>
            <w:rFonts w:ascii="ＭＳ Ｐ明朝" w:eastAsia="ＭＳ Ｐ明朝" w:hAnsi="ＭＳ Ｐ明朝" w:hint="eastAsia"/>
            <w:kern w:val="0"/>
            <w:szCs w:val="21"/>
          </w:rPr>
          <w:id w:val="172225947"/>
          <w:placeholder>
            <w:docPart w:val="A0F872F51B394841A694F12E5671A29F"/>
          </w:placeholder>
          <w:text/>
        </w:sdtPr>
        <w:sdtEndPr/>
        <w:sdtContent>
          <w:r w:rsidR="00672011" w:rsidRPr="00672011">
            <w:rPr>
              <w:rFonts w:ascii="ＭＳ Ｐ明朝" w:eastAsia="ＭＳ Ｐ明朝" w:hAnsi="ＭＳ Ｐ明朝" w:hint="eastAsia"/>
              <w:kern w:val="0"/>
              <w:szCs w:val="21"/>
            </w:rPr>
            <w:t>●</w:t>
          </w:r>
          <w:r w:rsidR="00672011" w:rsidRPr="00C31336">
            <w:rPr>
              <w:rFonts w:ascii="ＭＳ Ｐ明朝" w:eastAsia="ＭＳ Ｐ明朝" w:hAnsi="ＭＳ Ｐ明朝" w:hint="eastAsia"/>
              <w:kern w:val="0"/>
              <w:szCs w:val="21"/>
            </w:rPr>
            <w:t>●</w:t>
          </w:r>
        </w:sdtContent>
      </w:sdt>
      <w:r w:rsidR="007D7D1F" w:rsidRPr="004E07D9">
        <w:rPr>
          <w:rFonts w:ascii="ＭＳ Ｐ明朝" w:eastAsia="ＭＳ Ｐ明朝" w:hAnsi="ＭＳ Ｐ明朝" w:hint="eastAsia"/>
          <w:szCs w:val="21"/>
        </w:rPr>
        <w:t>日</w:t>
      </w:r>
    </w:p>
    <w:p w14:paraId="5A9FE3BB" w14:textId="77777777" w:rsidR="00672011" w:rsidRDefault="00672011" w:rsidP="00672011">
      <w:pPr>
        <w:tabs>
          <w:tab w:val="left" w:pos="426"/>
        </w:tabs>
        <w:spacing w:line="240" w:lineRule="exact"/>
        <w:ind w:left="424" w:hangingChars="202" w:hanging="424"/>
        <w:rPr>
          <w:rFonts w:ascii="ＭＳ Ｐ明朝" w:eastAsia="ＭＳ Ｐ明朝" w:hAnsi="ＭＳ Ｐ明朝"/>
          <w:szCs w:val="21"/>
        </w:rPr>
      </w:pPr>
    </w:p>
    <w:p w14:paraId="3A1B3F9D" w14:textId="18B06AC1" w:rsidR="00672011" w:rsidRDefault="00672011" w:rsidP="00672011">
      <w:pPr>
        <w:tabs>
          <w:tab w:val="left" w:pos="426"/>
        </w:tabs>
        <w:spacing w:line="240" w:lineRule="exact"/>
        <w:ind w:left="424" w:hangingChars="202" w:hanging="424"/>
        <w:rPr>
          <w:rFonts w:ascii="ＭＳ Ｐ明朝" w:eastAsia="ＭＳ Ｐ明朝" w:hAnsi="ＭＳ Ｐ明朝"/>
          <w:szCs w:val="21"/>
        </w:rPr>
      </w:pPr>
      <w:r>
        <w:rPr>
          <w:rFonts w:ascii="ＭＳ Ｐ明朝" w:eastAsia="ＭＳ Ｐ明朝" w:hAnsi="ＭＳ Ｐ明朝" w:hint="eastAsia"/>
          <w:szCs w:val="21"/>
        </w:rPr>
        <w:t>甲</w:t>
      </w:r>
      <w:r w:rsidRPr="00F41A7B">
        <w:rPr>
          <w:rFonts w:ascii="ＭＳ Ｐ明朝" w:eastAsia="ＭＳ Ｐ明朝" w:hAnsi="ＭＳ Ｐ明朝" w:hint="eastAsia"/>
          <w:szCs w:val="21"/>
        </w:rPr>
        <w:t xml:space="preserve">　</w:t>
      </w:r>
      <w:r>
        <w:rPr>
          <w:rFonts w:ascii="ＭＳ Ｐ明朝" w:eastAsia="ＭＳ Ｐ明朝" w:hAnsi="ＭＳ Ｐ明朝"/>
          <w:szCs w:val="21"/>
        </w:rPr>
        <w:tab/>
      </w:r>
      <w:sdt>
        <w:sdtPr>
          <w:rPr>
            <w:rFonts w:ascii="ＭＳ Ｐ明朝" w:eastAsia="ＭＳ Ｐ明朝" w:hAnsi="ＭＳ Ｐ明朝" w:hint="eastAsia"/>
            <w:kern w:val="0"/>
            <w:szCs w:val="21"/>
          </w:rPr>
          <w:id w:val="-838306445"/>
          <w:placeholder>
            <w:docPart w:val="0BB2A4C1B7B7476AA91EC56C833C3F17"/>
          </w:placeholder>
          <w:text/>
        </w:sdtPr>
        <w:sdtEndPr/>
        <w:sdtContent>
          <w:r w:rsidRPr="00672011">
            <w:rPr>
              <w:rFonts w:ascii="ＭＳ Ｐ明朝" w:eastAsia="ＭＳ Ｐ明朝" w:hAnsi="ＭＳ Ｐ明朝" w:hint="eastAsia"/>
              <w:kern w:val="0"/>
              <w:szCs w:val="21"/>
            </w:rPr>
            <w:t>●</w:t>
          </w:r>
          <w:r w:rsidRPr="007F3556">
            <w:rPr>
              <w:rFonts w:ascii="ＭＳ Ｐ明朝" w:eastAsia="ＭＳ Ｐ明朝" w:hAnsi="ＭＳ Ｐ明朝" w:hint="eastAsia"/>
              <w:kern w:val="0"/>
              <w:szCs w:val="21"/>
            </w:rPr>
            <w:t>●</w:t>
          </w:r>
          <w:r w:rsidRPr="008537F5">
            <w:rPr>
              <w:rFonts w:ascii="ＭＳ Ｐ明朝" w:eastAsia="ＭＳ Ｐ明朝" w:hAnsi="ＭＳ Ｐ明朝" w:hint="eastAsia"/>
              <w:kern w:val="0"/>
              <w:szCs w:val="21"/>
            </w:rPr>
            <w:t>●</w:t>
          </w:r>
          <w:r w:rsidRPr="00285F57">
            <w:rPr>
              <w:rFonts w:ascii="ＭＳ Ｐ明朝" w:eastAsia="ＭＳ Ｐ明朝" w:hAnsi="ＭＳ Ｐ明朝" w:hint="eastAsia"/>
              <w:kern w:val="0"/>
              <w:szCs w:val="21"/>
            </w:rPr>
            <w:t>●</w:t>
          </w:r>
          <w:r w:rsidRPr="005B70AB">
            <w:rPr>
              <w:rFonts w:ascii="ＭＳ Ｐ明朝" w:eastAsia="ＭＳ Ｐ明朝" w:hAnsi="ＭＳ Ｐ明朝" w:hint="eastAsia"/>
              <w:kern w:val="0"/>
              <w:szCs w:val="21"/>
            </w:rPr>
            <w:t>●</w:t>
          </w:r>
          <w:r w:rsidRPr="0032512F">
            <w:rPr>
              <w:rFonts w:ascii="ＭＳ Ｐ明朝" w:eastAsia="ＭＳ Ｐ明朝" w:hAnsi="ＭＳ Ｐ明朝" w:hint="eastAsia"/>
              <w:kern w:val="0"/>
              <w:szCs w:val="21"/>
            </w:rPr>
            <w:t>●</w:t>
          </w:r>
          <w:r w:rsidR="008C62A6">
            <w:rPr>
              <w:rFonts w:ascii="ＭＳ Ｐ明朝" w:eastAsia="ＭＳ Ｐ明朝" w:hAnsi="ＭＳ Ｐ明朝" w:hint="eastAsia"/>
              <w:kern w:val="0"/>
              <w:szCs w:val="21"/>
            </w:rPr>
            <w:t>（住所）</w:t>
          </w:r>
          <w:r w:rsidRPr="003F0996">
            <w:rPr>
              <w:rFonts w:ascii="ＭＳ Ｐ明朝" w:eastAsia="ＭＳ Ｐ明朝" w:hAnsi="ＭＳ Ｐ明朝" w:hint="eastAsia"/>
              <w:kern w:val="0"/>
              <w:szCs w:val="21"/>
            </w:rPr>
            <w:t>●</w:t>
          </w:r>
          <w:r w:rsidRPr="00E21B51">
            <w:rPr>
              <w:rFonts w:ascii="ＭＳ Ｐ明朝" w:eastAsia="ＭＳ Ｐ明朝" w:hAnsi="ＭＳ Ｐ明朝" w:hint="eastAsia"/>
              <w:kern w:val="0"/>
              <w:szCs w:val="21"/>
            </w:rPr>
            <w:t>●</w:t>
          </w:r>
          <w:r w:rsidRPr="0078145B">
            <w:rPr>
              <w:rFonts w:ascii="ＭＳ Ｐ明朝" w:eastAsia="ＭＳ Ｐ明朝" w:hAnsi="ＭＳ Ｐ明朝" w:hint="eastAsia"/>
              <w:kern w:val="0"/>
              <w:szCs w:val="21"/>
            </w:rPr>
            <w:t>●</w:t>
          </w:r>
          <w:r w:rsidRPr="000B78F6">
            <w:rPr>
              <w:rFonts w:ascii="ＭＳ Ｐ明朝" w:eastAsia="ＭＳ Ｐ明朝" w:hAnsi="ＭＳ Ｐ明朝" w:hint="eastAsia"/>
              <w:kern w:val="0"/>
              <w:szCs w:val="21"/>
            </w:rPr>
            <w:t>●</w:t>
          </w:r>
          <w:r w:rsidRPr="002364AD">
            <w:rPr>
              <w:rFonts w:ascii="ＭＳ Ｐ明朝" w:eastAsia="ＭＳ Ｐ明朝" w:hAnsi="ＭＳ Ｐ明朝" w:hint="eastAsia"/>
              <w:kern w:val="0"/>
              <w:szCs w:val="21"/>
            </w:rPr>
            <w:t>●</w:t>
          </w:r>
          <w:r w:rsidRPr="004024BE">
            <w:rPr>
              <w:rFonts w:ascii="ＭＳ Ｐ明朝" w:eastAsia="ＭＳ Ｐ明朝" w:hAnsi="ＭＳ Ｐ明朝" w:hint="eastAsia"/>
              <w:kern w:val="0"/>
              <w:szCs w:val="21"/>
            </w:rPr>
            <w:t>●</w:t>
          </w:r>
          <w:r w:rsidRPr="00C31336">
            <w:rPr>
              <w:rFonts w:ascii="ＭＳ Ｐ明朝" w:eastAsia="ＭＳ Ｐ明朝" w:hAnsi="ＭＳ Ｐ明朝" w:hint="eastAsia"/>
              <w:kern w:val="0"/>
              <w:szCs w:val="21"/>
            </w:rPr>
            <w:t>●</w:t>
          </w:r>
        </w:sdtContent>
      </w:sdt>
    </w:p>
    <w:p w14:paraId="426446CC" w14:textId="2FA7D376" w:rsidR="00672011" w:rsidRDefault="00672011" w:rsidP="00672011">
      <w:pPr>
        <w:tabs>
          <w:tab w:val="left" w:pos="426"/>
        </w:tabs>
        <w:spacing w:line="240" w:lineRule="exact"/>
        <w:ind w:left="424" w:hangingChars="202" w:hanging="424"/>
        <w:rPr>
          <w:rFonts w:ascii="ＭＳ Ｐ明朝" w:eastAsia="ＭＳ Ｐ明朝" w:hAnsi="ＭＳ Ｐ明朝"/>
          <w:szCs w:val="21"/>
        </w:rPr>
      </w:pPr>
      <w:r>
        <w:rPr>
          <w:rFonts w:ascii="ＭＳ Ｐ明朝" w:eastAsia="ＭＳ Ｐ明朝" w:hAnsi="ＭＳ Ｐ明朝" w:hint="eastAsia"/>
          <w:szCs w:val="21"/>
        </w:rPr>
        <w:t xml:space="preserve">　　　</w:t>
      </w:r>
      <w:r>
        <w:rPr>
          <w:rFonts w:ascii="ＭＳ Ｐ明朝" w:eastAsia="ＭＳ Ｐ明朝" w:hAnsi="ＭＳ Ｐ明朝"/>
          <w:szCs w:val="21"/>
        </w:rPr>
        <w:tab/>
      </w:r>
      <w:r>
        <w:rPr>
          <w:rFonts w:ascii="ＭＳ Ｐ明朝" w:eastAsia="ＭＳ Ｐ明朝" w:hAnsi="ＭＳ Ｐ明朝"/>
          <w:szCs w:val="21"/>
        </w:rPr>
        <w:tab/>
      </w:r>
      <w:sdt>
        <w:sdtPr>
          <w:rPr>
            <w:rFonts w:ascii="ＭＳ Ｐ明朝" w:eastAsia="ＭＳ Ｐ明朝" w:hAnsi="ＭＳ Ｐ明朝" w:hint="eastAsia"/>
            <w:kern w:val="0"/>
            <w:szCs w:val="21"/>
          </w:rPr>
          <w:id w:val="555669091"/>
          <w:placeholder>
            <w:docPart w:val="639C1BBD7F7341B999118D08DCB8DAFA"/>
          </w:placeholder>
          <w:text/>
        </w:sdtPr>
        <w:sdtEndPr/>
        <w:sdtContent>
          <w:r w:rsidRPr="00672011">
            <w:rPr>
              <w:rFonts w:ascii="ＭＳ Ｐ明朝" w:eastAsia="ＭＳ Ｐ明朝" w:hAnsi="ＭＳ Ｐ明朝" w:hint="eastAsia"/>
              <w:kern w:val="0"/>
              <w:szCs w:val="21"/>
            </w:rPr>
            <w:t>株式会社</w:t>
          </w:r>
          <w:r w:rsidRPr="00110B74">
            <w:rPr>
              <w:rFonts w:ascii="ＭＳ Ｐ明朝" w:eastAsia="ＭＳ Ｐ明朝" w:hAnsi="ＭＳ Ｐ明朝" w:hint="eastAsia"/>
              <w:kern w:val="0"/>
              <w:szCs w:val="21"/>
            </w:rPr>
            <w:t>●</w:t>
          </w:r>
          <w:r w:rsidRPr="00096E73">
            <w:rPr>
              <w:rFonts w:ascii="ＭＳ Ｐ明朝" w:eastAsia="ＭＳ Ｐ明朝" w:hAnsi="ＭＳ Ｐ明朝" w:hint="eastAsia"/>
              <w:kern w:val="0"/>
              <w:szCs w:val="21"/>
            </w:rPr>
            <w:t>●</w:t>
          </w:r>
          <w:r w:rsidRPr="006C28D3">
            <w:rPr>
              <w:rFonts w:ascii="ＭＳ Ｐ明朝" w:eastAsia="ＭＳ Ｐ明朝" w:hAnsi="ＭＳ Ｐ明朝" w:hint="eastAsia"/>
              <w:kern w:val="0"/>
              <w:szCs w:val="21"/>
            </w:rPr>
            <w:t>●</w:t>
          </w:r>
          <w:r w:rsidRPr="009C1B0A">
            <w:rPr>
              <w:rFonts w:ascii="ＭＳ Ｐ明朝" w:eastAsia="ＭＳ Ｐ明朝" w:hAnsi="ＭＳ Ｐ明朝" w:hint="eastAsia"/>
              <w:kern w:val="0"/>
              <w:szCs w:val="21"/>
            </w:rPr>
            <w:t>●</w:t>
          </w:r>
        </w:sdtContent>
      </w:sdt>
    </w:p>
    <w:p w14:paraId="1BFCD501" w14:textId="54479A62" w:rsidR="00672011" w:rsidRDefault="00672011" w:rsidP="00672011">
      <w:pPr>
        <w:tabs>
          <w:tab w:val="left" w:pos="426"/>
        </w:tabs>
        <w:spacing w:line="240" w:lineRule="exact"/>
        <w:ind w:left="424" w:hangingChars="202" w:hanging="424"/>
        <w:rPr>
          <w:rFonts w:ascii="ＭＳ Ｐ明朝" w:eastAsia="ＭＳ Ｐ明朝" w:hAnsi="ＭＳ Ｐ明朝"/>
          <w:szCs w:val="21"/>
        </w:rPr>
      </w:pPr>
      <w:r>
        <w:rPr>
          <w:rFonts w:ascii="ＭＳ Ｐ明朝" w:eastAsia="ＭＳ Ｐ明朝" w:hAnsi="ＭＳ Ｐ明朝" w:hint="eastAsia"/>
          <w:szCs w:val="21"/>
        </w:rPr>
        <w:t xml:space="preserve">　　　</w:t>
      </w:r>
      <w:sdt>
        <w:sdtPr>
          <w:rPr>
            <w:rFonts w:ascii="ＭＳ Ｐ明朝" w:eastAsia="ＭＳ Ｐ明朝" w:hAnsi="ＭＳ Ｐ明朝" w:hint="eastAsia"/>
            <w:kern w:val="0"/>
            <w:szCs w:val="21"/>
          </w:rPr>
          <w:id w:val="-112050224"/>
          <w:placeholder>
            <w:docPart w:val="FB2BFA69096747F991EEC8C31B28F6BD"/>
          </w:placeholder>
          <w:text/>
        </w:sdtPr>
        <w:sdtEndPr/>
        <w:sdtContent>
          <w:r>
            <w:rPr>
              <w:rFonts w:ascii="ＭＳ Ｐ明朝" w:eastAsia="ＭＳ Ｐ明朝" w:hAnsi="ＭＳ Ｐ明朝" w:hint="eastAsia"/>
              <w:kern w:val="0"/>
              <w:szCs w:val="21"/>
            </w:rPr>
            <w:t>●</w:t>
          </w:r>
          <w:r w:rsidR="008C62A6">
            <w:rPr>
              <w:rFonts w:ascii="ＭＳ Ｐ明朝" w:eastAsia="ＭＳ Ｐ明朝" w:hAnsi="ＭＳ Ｐ明朝" w:hint="eastAsia"/>
              <w:kern w:val="0"/>
              <w:szCs w:val="21"/>
            </w:rPr>
            <w:t>●　●●</w:t>
          </w:r>
        </w:sdtContent>
      </w:sdt>
    </w:p>
    <w:p w14:paraId="42B3E134" w14:textId="77777777" w:rsidR="007D7D1F" w:rsidRPr="004E07D9" w:rsidRDefault="007D7D1F" w:rsidP="004E07D9">
      <w:pPr>
        <w:spacing w:line="240" w:lineRule="exact"/>
        <w:rPr>
          <w:rFonts w:ascii="ＭＳ Ｐ明朝" w:eastAsia="ＭＳ Ｐ明朝" w:hAnsi="ＭＳ Ｐ明朝"/>
          <w:szCs w:val="21"/>
        </w:rPr>
      </w:pPr>
    </w:p>
    <w:p w14:paraId="255AFAC8" w14:textId="7B1F63CE" w:rsidR="00672011" w:rsidRDefault="007D7D1F" w:rsidP="004E07D9">
      <w:pPr>
        <w:tabs>
          <w:tab w:val="left" w:pos="426"/>
        </w:tabs>
        <w:spacing w:line="240" w:lineRule="exact"/>
        <w:ind w:left="424" w:hangingChars="202" w:hanging="424"/>
        <w:rPr>
          <w:rFonts w:ascii="ＭＳ Ｐ明朝" w:eastAsia="ＭＳ Ｐ明朝" w:hAnsi="ＭＳ Ｐ明朝"/>
          <w:szCs w:val="21"/>
        </w:rPr>
      </w:pPr>
      <w:r w:rsidRPr="004E07D9">
        <w:rPr>
          <w:rFonts w:ascii="ＭＳ Ｐ明朝" w:eastAsia="ＭＳ Ｐ明朝" w:hAnsi="ＭＳ Ｐ明朝" w:hint="eastAsia"/>
          <w:szCs w:val="21"/>
        </w:rPr>
        <w:t xml:space="preserve">乙　</w:t>
      </w:r>
      <w:r w:rsidR="00672011">
        <w:rPr>
          <w:rFonts w:ascii="ＭＳ Ｐ明朝" w:eastAsia="ＭＳ Ｐ明朝" w:hAnsi="ＭＳ Ｐ明朝"/>
          <w:szCs w:val="21"/>
        </w:rPr>
        <w:tab/>
      </w:r>
      <w:sdt>
        <w:sdtPr>
          <w:rPr>
            <w:rFonts w:hint="eastAsia"/>
          </w:rPr>
          <w:id w:val="1711382421"/>
          <w:placeholder>
            <w:docPart w:val="99276F5131C6452B9170DB884A4F9E7E"/>
          </w:placeholder>
          <w:text/>
        </w:sdtPr>
        <w:sdtEndPr/>
        <w:sdtContent>
          <w:r w:rsidR="008C62A6" w:rsidRPr="008C62A6">
            <w:rPr>
              <w:rFonts w:hint="eastAsia"/>
            </w:rPr>
            <w:t>●●●●●●</w:t>
          </w:r>
          <w:r w:rsidR="008C62A6">
            <w:rPr>
              <w:rFonts w:hint="eastAsia"/>
            </w:rPr>
            <w:t>(住所)</w:t>
          </w:r>
          <w:r w:rsidR="008C62A6" w:rsidRPr="008C62A6">
            <w:rPr>
              <w:rFonts w:hint="eastAsia"/>
            </w:rPr>
            <w:t>●●●●●</w:t>
          </w:r>
          <w:r w:rsidR="008C62A6">
            <w:rPr>
              <w:rFonts w:hint="eastAsia"/>
            </w:rPr>
            <w:t>●</w:t>
          </w:r>
          <w:r w:rsidR="008C62A6" w:rsidRPr="008C62A6">
            <w:rPr>
              <w:rFonts w:hint="eastAsia"/>
            </w:rPr>
            <w:t>●</w:t>
          </w:r>
        </w:sdtContent>
      </w:sdt>
    </w:p>
    <w:p w14:paraId="5736EC33" w14:textId="158226BC" w:rsidR="00672011" w:rsidRDefault="00672011" w:rsidP="004E07D9">
      <w:pPr>
        <w:tabs>
          <w:tab w:val="left" w:pos="426"/>
        </w:tabs>
        <w:spacing w:line="240" w:lineRule="exact"/>
        <w:ind w:left="424" w:hangingChars="202" w:hanging="424"/>
        <w:rPr>
          <w:rFonts w:ascii="ＭＳ Ｐ明朝" w:eastAsia="ＭＳ Ｐ明朝" w:hAnsi="ＭＳ Ｐ明朝"/>
          <w:szCs w:val="21"/>
        </w:rPr>
      </w:pPr>
      <w:r>
        <w:rPr>
          <w:rFonts w:ascii="ＭＳ Ｐ明朝" w:eastAsia="ＭＳ Ｐ明朝" w:hAnsi="ＭＳ Ｐ明朝" w:hint="eastAsia"/>
          <w:szCs w:val="21"/>
        </w:rPr>
        <w:t xml:space="preserve">　　　</w:t>
      </w:r>
      <w:r>
        <w:rPr>
          <w:rFonts w:ascii="ＭＳ Ｐ明朝" w:eastAsia="ＭＳ Ｐ明朝" w:hAnsi="ＭＳ Ｐ明朝"/>
          <w:szCs w:val="21"/>
        </w:rPr>
        <w:tab/>
      </w:r>
      <w:r>
        <w:rPr>
          <w:rFonts w:ascii="ＭＳ Ｐ明朝" w:eastAsia="ＭＳ Ｐ明朝" w:hAnsi="ＭＳ Ｐ明朝"/>
          <w:szCs w:val="21"/>
        </w:rPr>
        <w:tab/>
      </w:r>
      <w:sdt>
        <w:sdtPr>
          <w:rPr>
            <w:rFonts w:ascii="ＭＳ Ｐ明朝" w:eastAsia="ＭＳ Ｐ明朝" w:hAnsi="ＭＳ Ｐ明朝" w:hint="eastAsia"/>
            <w:kern w:val="0"/>
            <w:szCs w:val="21"/>
          </w:rPr>
          <w:id w:val="-767535503"/>
          <w:placeholder>
            <w:docPart w:val="EBC86D680A3844A9BD646E4164BF1D79"/>
          </w:placeholder>
          <w:text/>
        </w:sdtPr>
        <w:sdtEndPr/>
        <w:sdtContent>
          <w:r w:rsidRPr="00672011">
            <w:rPr>
              <w:rFonts w:ascii="ＭＳ Ｐ明朝" w:eastAsia="ＭＳ Ｐ明朝" w:hAnsi="ＭＳ Ｐ明朝" w:hint="eastAsia"/>
              <w:kern w:val="0"/>
              <w:szCs w:val="21"/>
            </w:rPr>
            <w:t>株式会社</w:t>
          </w:r>
          <w:r>
            <w:rPr>
              <w:rFonts w:ascii="ＭＳ Ｐ明朝" w:eastAsia="ＭＳ Ｐ明朝" w:hAnsi="ＭＳ Ｐ明朝" w:hint="eastAsia"/>
              <w:kern w:val="0"/>
              <w:szCs w:val="21"/>
            </w:rPr>
            <w:t>ＵＳＥＮ</w:t>
          </w:r>
        </w:sdtContent>
      </w:sdt>
    </w:p>
    <w:p w14:paraId="205FA7B7" w14:textId="66FB4156" w:rsidR="00672011" w:rsidRDefault="00672011" w:rsidP="00672011">
      <w:pPr>
        <w:tabs>
          <w:tab w:val="left" w:pos="426"/>
        </w:tabs>
        <w:spacing w:line="240" w:lineRule="exact"/>
        <w:ind w:left="424" w:hangingChars="202" w:hanging="424"/>
        <w:rPr>
          <w:rFonts w:ascii="ＭＳ Ｐ明朝" w:eastAsia="ＭＳ Ｐ明朝" w:hAnsi="ＭＳ Ｐ明朝"/>
          <w:szCs w:val="21"/>
        </w:rPr>
      </w:pPr>
      <w:r>
        <w:rPr>
          <w:rFonts w:ascii="ＭＳ Ｐ明朝" w:eastAsia="ＭＳ Ｐ明朝" w:hAnsi="ＭＳ Ｐ明朝" w:hint="eastAsia"/>
          <w:szCs w:val="21"/>
        </w:rPr>
        <w:t xml:space="preserve">　　　</w:t>
      </w:r>
      <w:sdt>
        <w:sdtPr>
          <w:rPr>
            <w:rFonts w:ascii="ＭＳ Ｐ明朝" w:eastAsia="ＭＳ Ｐ明朝" w:hAnsi="ＭＳ Ｐ明朝" w:hint="eastAsia"/>
            <w:kern w:val="0"/>
            <w:szCs w:val="21"/>
          </w:rPr>
          <w:id w:val="352083815"/>
          <w:placeholder>
            <w:docPart w:val="6715D71D39C14B97A43E5B9FDB30863A"/>
          </w:placeholder>
          <w:text/>
        </w:sdtPr>
        <w:sdtEndPr/>
        <w:sdtContent>
          <w:r w:rsidR="008C62A6">
            <w:rPr>
              <w:rFonts w:ascii="ＭＳ Ｐ明朝" w:eastAsia="ＭＳ Ｐ明朝" w:hAnsi="ＭＳ Ｐ明朝" w:hint="eastAsia"/>
              <w:kern w:val="0"/>
              <w:szCs w:val="21"/>
            </w:rPr>
            <w:t>●●</w:t>
          </w:r>
          <w:r w:rsidR="00140097">
            <w:rPr>
              <w:rFonts w:ascii="ＭＳ Ｐ明朝" w:eastAsia="ＭＳ Ｐ明朝" w:hAnsi="ＭＳ Ｐ明朝" w:hint="eastAsia"/>
              <w:kern w:val="0"/>
              <w:szCs w:val="21"/>
            </w:rPr>
            <w:t>支社</w:t>
          </w:r>
          <w:r>
            <w:rPr>
              <w:rFonts w:ascii="ＭＳ Ｐ明朝" w:eastAsia="ＭＳ Ｐ明朝" w:hAnsi="ＭＳ Ｐ明朝" w:hint="eastAsia"/>
              <w:kern w:val="0"/>
              <w:szCs w:val="21"/>
            </w:rPr>
            <w:t xml:space="preserve">　</w:t>
          </w:r>
          <w:r w:rsidR="008C62A6">
            <w:rPr>
              <w:rFonts w:ascii="ＭＳ Ｐ明朝" w:eastAsia="ＭＳ Ｐ明朝" w:hAnsi="ＭＳ Ｐ明朝" w:hint="eastAsia"/>
              <w:kern w:val="0"/>
              <w:szCs w:val="21"/>
            </w:rPr>
            <w:t>支社長　●●　●●</w:t>
          </w:r>
        </w:sdtContent>
      </w:sdt>
    </w:p>
    <w:p w14:paraId="0FDFD783" w14:textId="266A435C" w:rsidR="007D7D1F" w:rsidRPr="004E07D9" w:rsidRDefault="007D7D1F" w:rsidP="004E07D9">
      <w:pPr>
        <w:spacing w:line="240" w:lineRule="exact"/>
        <w:rPr>
          <w:rFonts w:ascii="ＭＳ Ｐ明朝" w:eastAsia="ＭＳ Ｐ明朝" w:hAnsi="ＭＳ Ｐ明朝"/>
          <w:szCs w:val="21"/>
        </w:rPr>
      </w:pPr>
    </w:p>
    <w:sectPr w:rsidR="007D7D1F" w:rsidRPr="004E07D9">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114A6" w14:textId="77777777" w:rsidR="00CC20C3" w:rsidRDefault="00CC20C3" w:rsidP="00055C61">
      <w:r>
        <w:separator/>
      </w:r>
    </w:p>
  </w:endnote>
  <w:endnote w:type="continuationSeparator" w:id="0">
    <w:p w14:paraId="3F86A214" w14:textId="77777777" w:rsidR="00CC20C3" w:rsidRDefault="00CC20C3" w:rsidP="00055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E869E" w14:textId="77777777" w:rsidR="00CC20C3" w:rsidRDefault="00CC20C3" w:rsidP="00055C61">
      <w:r>
        <w:separator/>
      </w:r>
    </w:p>
  </w:footnote>
  <w:footnote w:type="continuationSeparator" w:id="0">
    <w:p w14:paraId="2225C6DF" w14:textId="77777777" w:rsidR="00CC20C3" w:rsidRDefault="00CC20C3" w:rsidP="00055C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51C36" w14:textId="6F3243D8" w:rsidR="00055C61" w:rsidRDefault="00055C61" w:rsidP="004E07D9">
    <w:pPr>
      <w:pStyle w:val="af1"/>
      <w:jc w:val="right"/>
    </w:pPr>
    <w:r>
      <w:rPr>
        <w:rFonts w:hint="eastAsia"/>
      </w:rPr>
      <w:t>【U</w:t>
    </w:r>
    <w:r>
      <w:t>-MF</w:t>
    </w:r>
    <w:r>
      <w:rPr>
        <w:rFonts w:hint="eastAsia"/>
      </w:rPr>
      <w:t>1</w:t>
    </w:r>
    <w:r w:rsidR="00577D7D">
      <w:t>812-</w:t>
    </w:r>
    <w:r w:rsidR="00577D7D">
      <w:rPr>
        <w:rFonts w:hint="eastAsia"/>
      </w:rPr>
      <w:t>161</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ocumentProtection w:edit="forms" w:formatting="1" w:enforcement="1" w:cryptProviderType="rsaAES" w:cryptAlgorithmClass="hash" w:cryptAlgorithmType="typeAny" w:cryptAlgorithmSid="14" w:cryptSpinCount="100000" w:hash="/prbRWp96mvEV2uCNA4kckTvsvT3n3doOWhd1g2NtW9nOM2RbM1Vm9YL9PlOwY0xrLcM3c8+LNefg7QNpyVDjw==" w:salt="6FVRhrDYO3WKZhI15Y8dmA=="/>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D1F"/>
    <w:rsid w:val="00055C61"/>
    <w:rsid w:val="00070A87"/>
    <w:rsid w:val="00096A92"/>
    <w:rsid w:val="000D4E8D"/>
    <w:rsid w:val="000F2D9F"/>
    <w:rsid w:val="00116B63"/>
    <w:rsid w:val="00140097"/>
    <w:rsid w:val="0017558E"/>
    <w:rsid w:val="001D2AFD"/>
    <w:rsid w:val="001F0B67"/>
    <w:rsid w:val="00205C1E"/>
    <w:rsid w:val="00280A54"/>
    <w:rsid w:val="002D145F"/>
    <w:rsid w:val="003238A6"/>
    <w:rsid w:val="00380784"/>
    <w:rsid w:val="003B02EA"/>
    <w:rsid w:val="003E22AA"/>
    <w:rsid w:val="004606D8"/>
    <w:rsid w:val="00483AB7"/>
    <w:rsid w:val="004932EC"/>
    <w:rsid w:val="004B5188"/>
    <w:rsid w:val="004C06EB"/>
    <w:rsid w:val="004E07D9"/>
    <w:rsid w:val="005119AB"/>
    <w:rsid w:val="0053508B"/>
    <w:rsid w:val="00577D7D"/>
    <w:rsid w:val="005D32FB"/>
    <w:rsid w:val="005D4DA7"/>
    <w:rsid w:val="00625C2D"/>
    <w:rsid w:val="006569A5"/>
    <w:rsid w:val="00672011"/>
    <w:rsid w:val="006953AB"/>
    <w:rsid w:val="006A526D"/>
    <w:rsid w:val="006B163F"/>
    <w:rsid w:val="006B5BFE"/>
    <w:rsid w:val="00713595"/>
    <w:rsid w:val="00737EF3"/>
    <w:rsid w:val="007D0759"/>
    <w:rsid w:val="007D7D1F"/>
    <w:rsid w:val="00800D6D"/>
    <w:rsid w:val="00813134"/>
    <w:rsid w:val="0089178A"/>
    <w:rsid w:val="00895FF1"/>
    <w:rsid w:val="008A5789"/>
    <w:rsid w:val="008C62A6"/>
    <w:rsid w:val="009816EF"/>
    <w:rsid w:val="0099211D"/>
    <w:rsid w:val="009C58B8"/>
    <w:rsid w:val="009D2241"/>
    <w:rsid w:val="00A16E25"/>
    <w:rsid w:val="00A720DD"/>
    <w:rsid w:val="00AC6736"/>
    <w:rsid w:val="00AD41D0"/>
    <w:rsid w:val="00B00F60"/>
    <w:rsid w:val="00B33DEF"/>
    <w:rsid w:val="00C024C2"/>
    <w:rsid w:val="00C049CB"/>
    <w:rsid w:val="00C26933"/>
    <w:rsid w:val="00C77BAD"/>
    <w:rsid w:val="00C93878"/>
    <w:rsid w:val="00CC17CD"/>
    <w:rsid w:val="00CC20C3"/>
    <w:rsid w:val="00CC5E3E"/>
    <w:rsid w:val="00D219AC"/>
    <w:rsid w:val="00D51094"/>
    <w:rsid w:val="00D527BE"/>
    <w:rsid w:val="00DD056A"/>
    <w:rsid w:val="00E024E1"/>
    <w:rsid w:val="00E05F54"/>
    <w:rsid w:val="00EC718D"/>
    <w:rsid w:val="00F4005F"/>
    <w:rsid w:val="00F7259F"/>
    <w:rsid w:val="00F80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7DA3FF"/>
  <w15:chartTrackingRefBased/>
  <w15:docId w15:val="{BA542BBA-63D2-472B-AE0E-A477E02F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D7D1F"/>
    <w:pPr>
      <w:jc w:val="center"/>
    </w:pPr>
  </w:style>
  <w:style w:type="character" w:customStyle="1" w:styleId="a4">
    <w:name w:val="記 (文字)"/>
    <w:basedOn w:val="a0"/>
    <w:link w:val="a3"/>
    <w:uiPriority w:val="99"/>
    <w:rsid w:val="007D7D1F"/>
  </w:style>
  <w:style w:type="paragraph" w:styleId="a5">
    <w:name w:val="Closing"/>
    <w:basedOn w:val="a"/>
    <w:link w:val="a6"/>
    <w:uiPriority w:val="99"/>
    <w:unhideWhenUsed/>
    <w:rsid w:val="007D7D1F"/>
    <w:pPr>
      <w:jc w:val="right"/>
    </w:pPr>
  </w:style>
  <w:style w:type="character" w:customStyle="1" w:styleId="a6">
    <w:name w:val="結語 (文字)"/>
    <w:basedOn w:val="a0"/>
    <w:link w:val="a5"/>
    <w:uiPriority w:val="99"/>
    <w:rsid w:val="007D7D1F"/>
  </w:style>
  <w:style w:type="paragraph" w:styleId="a7">
    <w:name w:val="Date"/>
    <w:basedOn w:val="a"/>
    <w:next w:val="a"/>
    <w:link w:val="a8"/>
    <w:uiPriority w:val="99"/>
    <w:semiHidden/>
    <w:unhideWhenUsed/>
    <w:rsid w:val="007D7D1F"/>
  </w:style>
  <w:style w:type="character" w:customStyle="1" w:styleId="a8">
    <w:name w:val="日付 (文字)"/>
    <w:basedOn w:val="a0"/>
    <w:link w:val="a7"/>
    <w:uiPriority w:val="99"/>
    <w:semiHidden/>
    <w:rsid w:val="007D7D1F"/>
  </w:style>
  <w:style w:type="paragraph" w:styleId="a9">
    <w:name w:val="Balloon Text"/>
    <w:basedOn w:val="a"/>
    <w:link w:val="aa"/>
    <w:uiPriority w:val="99"/>
    <w:semiHidden/>
    <w:unhideWhenUsed/>
    <w:rsid w:val="003238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38A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5789"/>
    <w:rPr>
      <w:sz w:val="18"/>
      <w:szCs w:val="18"/>
    </w:rPr>
  </w:style>
  <w:style w:type="paragraph" w:styleId="ac">
    <w:name w:val="annotation text"/>
    <w:basedOn w:val="a"/>
    <w:link w:val="ad"/>
    <w:uiPriority w:val="99"/>
    <w:semiHidden/>
    <w:unhideWhenUsed/>
    <w:rsid w:val="008A5789"/>
    <w:pPr>
      <w:jc w:val="left"/>
    </w:pPr>
  </w:style>
  <w:style w:type="character" w:customStyle="1" w:styleId="ad">
    <w:name w:val="コメント文字列 (文字)"/>
    <w:basedOn w:val="a0"/>
    <w:link w:val="ac"/>
    <w:uiPriority w:val="99"/>
    <w:semiHidden/>
    <w:rsid w:val="008A5789"/>
  </w:style>
  <w:style w:type="paragraph" w:styleId="ae">
    <w:name w:val="annotation subject"/>
    <w:basedOn w:val="ac"/>
    <w:next w:val="ac"/>
    <w:link w:val="af"/>
    <w:uiPriority w:val="99"/>
    <w:semiHidden/>
    <w:unhideWhenUsed/>
    <w:rsid w:val="008A5789"/>
    <w:rPr>
      <w:b/>
      <w:bCs/>
    </w:rPr>
  </w:style>
  <w:style w:type="character" w:customStyle="1" w:styleId="af">
    <w:name w:val="コメント内容 (文字)"/>
    <w:basedOn w:val="ad"/>
    <w:link w:val="ae"/>
    <w:uiPriority w:val="99"/>
    <w:semiHidden/>
    <w:rsid w:val="008A5789"/>
    <w:rPr>
      <w:b/>
      <w:bCs/>
    </w:rPr>
  </w:style>
  <w:style w:type="paragraph" w:styleId="af0">
    <w:name w:val="Revision"/>
    <w:hidden/>
    <w:uiPriority w:val="99"/>
    <w:semiHidden/>
    <w:rsid w:val="008A5789"/>
  </w:style>
  <w:style w:type="paragraph" w:styleId="af1">
    <w:name w:val="header"/>
    <w:basedOn w:val="a"/>
    <w:link w:val="af2"/>
    <w:uiPriority w:val="99"/>
    <w:unhideWhenUsed/>
    <w:rsid w:val="00055C61"/>
    <w:pPr>
      <w:tabs>
        <w:tab w:val="center" w:pos="4252"/>
        <w:tab w:val="right" w:pos="8504"/>
      </w:tabs>
      <w:snapToGrid w:val="0"/>
    </w:pPr>
  </w:style>
  <w:style w:type="character" w:customStyle="1" w:styleId="af2">
    <w:name w:val="ヘッダー (文字)"/>
    <w:basedOn w:val="a0"/>
    <w:link w:val="af1"/>
    <w:uiPriority w:val="99"/>
    <w:rsid w:val="00055C61"/>
  </w:style>
  <w:style w:type="paragraph" w:styleId="af3">
    <w:name w:val="footer"/>
    <w:basedOn w:val="a"/>
    <w:link w:val="af4"/>
    <w:uiPriority w:val="99"/>
    <w:unhideWhenUsed/>
    <w:rsid w:val="00055C61"/>
    <w:pPr>
      <w:tabs>
        <w:tab w:val="center" w:pos="4252"/>
        <w:tab w:val="right" w:pos="8504"/>
      </w:tabs>
      <w:snapToGrid w:val="0"/>
    </w:pPr>
  </w:style>
  <w:style w:type="character" w:customStyle="1" w:styleId="af4">
    <w:name w:val="フッター (文字)"/>
    <w:basedOn w:val="a0"/>
    <w:link w:val="af3"/>
    <w:uiPriority w:val="99"/>
    <w:rsid w:val="00055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4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B15F12398848B3876EAECB51342C3B"/>
        <w:category>
          <w:name w:val="全般"/>
          <w:gallery w:val="placeholder"/>
        </w:category>
        <w:types>
          <w:type w:val="bbPlcHdr"/>
        </w:types>
        <w:behaviors>
          <w:behavior w:val="content"/>
        </w:behaviors>
        <w:guid w:val="{F070F323-992D-4128-A857-6180C9025746}"/>
      </w:docPartPr>
      <w:docPartBody>
        <w:p w:rsidR="00A74D9A" w:rsidRDefault="002B25C6" w:rsidP="002B25C6">
          <w:pPr>
            <w:pStyle w:val="71B15F12398848B3876EAECB51342C3B"/>
          </w:pPr>
          <w:r w:rsidRPr="004C49FD">
            <w:rPr>
              <w:rStyle w:val="a3"/>
              <w:rFonts w:hint="eastAsia"/>
            </w:rPr>
            <w:t>ここをクリックまたはタップしてテキストを入力してください。</w:t>
          </w:r>
        </w:p>
      </w:docPartBody>
    </w:docPart>
    <w:docPart>
      <w:docPartPr>
        <w:name w:val="99276F5131C6452B9170DB884A4F9E7E"/>
        <w:category>
          <w:name w:val="全般"/>
          <w:gallery w:val="placeholder"/>
        </w:category>
        <w:types>
          <w:type w:val="bbPlcHdr"/>
        </w:types>
        <w:behaviors>
          <w:behavior w:val="content"/>
        </w:behaviors>
        <w:guid w:val="{AB6BBA4A-FC9B-492F-9956-F2A3DFD232DA}"/>
      </w:docPartPr>
      <w:docPartBody>
        <w:p w:rsidR="003F63CF" w:rsidRDefault="00D77A24" w:rsidP="00D77A24">
          <w:pPr>
            <w:pStyle w:val="99276F5131C6452B9170DB884A4F9E7E"/>
          </w:pPr>
          <w:r w:rsidRPr="004C49FD">
            <w:rPr>
              <w:rStyle w:val="a3"/>
              <w:rFonts w:hint="eastAsia"/>
            </w:rPr>
            <w:t>ここをクリックまたはタップしてテキストを入力してください。</w:t>
          </w:r>
        </w:p>
      </w:docPartBody>
    </w:docPart>
    <w:docPart>
      <w:docPartPr>
        <w:name w:val="EBC86D680A3844A9BD646E4164BF1D79"/>
        <w:category>
          <w:name w:val="全般"/>
          <w:gallery w:val="placeholder"/>
        </w:category>
        <w:types>
          <w:type w:val="bbPlcHdr"/>
        </w:types>
        <w:behaviors>
          <w:behavior w:val="content"/>
        </w:behaviors>
        <w:guid w:val="{3F4ECCAE-7299-4EED-AD72-D2EDE049546D}"/>
      </w:docPartPr>
      <w:docPartBody>
        <w:p w:rsidR="003F63CF" w:rsidRDefault="00D77A24" w:rsidP="00D77A24">
          <w:pPr>
            <w:pStyle w:val="EBC86D680A3844A9BD646E4164BF1D79"/>
          </w:pPr>
          <w:r w:rsidRPr="004C49FD">
            <w:rPr>
              <w:rStyle w:val="a3"/>
              <w:rFonts w:hint="eastAsia"/>
            </w:rPr>
            <w:t>ここをクリックまたはタップしてテキストを入力してください。</w:t>
          </w:r>
        </w:p>
      </w:docPartBody>
    </w:docPart>
    <w:docPart>
      <w:docPartPr>
        <w:name w:val="6715D71D39C14B97A43E5B9FDB30863A"/>
        <w:category>
          <w:name w:val="全般"/>
          <w:gallery w:val="placeholder"/>
        </w:category>
        <w:types>
          <w:type w:val="bbPlcHdr"/>
        </w:types>
        <w:behaviors>
          <w:behavior w:val="content"/>
        </w:behaviors>
        <w:guid w:val="{1E1DDD00-DB10-400D-8734-E2DC46346C6A}"/>
      </w:docPartPr>
      <w:docPartBody>
        <w:p w:rsidR="003F63CF" w:rsidRDefault="00D77A24" w:rsidP="00D77A24">
          <w:pPr>
            <w:pStyle w:val="6715D71D39C14B97A43E5B9FDB30863A"/>
          </w:pPr>
          <w:r w:rsidRPr="004C49FD">
            <w:rPr>
              <w:rStyle w:val="a3"/>
              <w:rFonts w:hint="eastAsia"/>
            </w:rPr>
            <w:t>ここをクリックまたはタップしてテキストを入力してください。</w:t>
          </w:r>
        </w:p>
      </w:docPartBody>
    </w:docPart>
    <w:docPart>
      <w:docPartPr>
        <w:name w:val="0BB2A4C1B7B7476AA91EC56C833C3F17"/>
        <w:category>
          <w:name w:val="全般"/>
          <w:gallery w:val="placeholder"/>
        </w:category>
        <w:types>
          <w:type w:val="bbPlcHdr"/>
        </w:types>
        <w:behaviors>
          <w:behavior w:val="content"/>
        </w:behaviors>
        <w:guid w:val="{F4DD49AB-4CEF-48AD-84A0-3963FBEA7987}"/>
      </w:docPartPr>
      <w:docPartBody>
        <w:p w:rsidR="003F63CF" w:rsidRDefault="00D77A24" w:rsidP="00D77A24">
          <w:pPr>
            <w:pStyle w:val="0BB2A4C1B7B7476AA91EC56C833C3F17"/>
          </w:pPr>
          <w:r w:rsidRPr="004C49FD">
            <w:rPr>
              <w:rStyle w:val="a3"/>
              <w:rFonts w:hint="eastAsia"/>
            </w:rPr>
            <w:t>ここをクリックまたはタップしてテキストを入力してください。</w:t>
          </w:r>
        </w:p>
      </w:docPartBody>
    </w:docPart>
    <w:docPart>
      <w:docPartPr>
        <w:name w:val="639C1BBD7F7341B999118D08DCB8DAFA"/>
        <w:category>
          <w:name w:val="全般"/>
          <w:gallery w:val="placeholder"/>
        </w:category>
        <w:types>
          <w:type w:val="bbPlcHdr"/>
        </w:types>
        <w:behaviors>
          <w:behavior w:val="content"/>
        </w:behaviors>
        <w:guid w:val="{CE9152A4-FB21-4404-BF45-2031DCC53F4A}"/>
      </w:docPartPr>
      <w:docPartBody>
        <w:p w:rsidR="003F63CF" w:rsidRDefault="00D77A24" w:rsidP="00D77A24">
          <w:pPr>
            <w:pStyle w:val="639C1BBD7F7341B999118D08DCB8DAFA"/>
          </w:pPr>
          <w:r w:rsidRPr="004C49FD">
            <w:rPr>
              <w:rStyle w:val="a3"/>
              <w:rFonts w:hint="eastAsia"/>
            </w:rPr>
            <w:t>ここをクリックまたはタップしてテキストを入力してください。</w:t>
          </w:r>
        </w:p>
      </w:docPartBody>
    </w:docPart>
    <w:docPart>
      <w:docPartPr>
        <w:name w:val="FB2BFA69096747F991EEC8C31B28F6BD"/>
        <w:category>
          <w:name w:val="全般"/>
          <w:gallery w:val="placeholder"/>
        </w:category>
        <w:types>
          <w:type w:val="bbPlcHdr"/>
        </w:types>
        <w:behaviors>
          <w:behavior w:val="content"/>
        </w:behaviors>
        <w:guid w:val="{0D371A63-F759-4487-BB7A-DC386F26C17E}"/>
      </w:docPartPr>
      <w:docPartBody>
        <w:p w:rsidR="003F63CF" w:rsidRDefault="00D77A24" w:rsidP="00D77A24">
          <w:pPr>
            <w:pStyle w:val="FB2BFA69096747F991EEC8C31B28F6BD"/>
          </w:pPr>
          <w:r w:rsidRPr="004C49FD">
            <w:rPr>
              <w:rStyle w:val="a3"/>
              <w:rFonts w:hint="eastAsia"/>
            </w:rPr>
            <w:t>ここをクリックまたはタップしてテキストを入力してください。</w:t>
          </w:r>
        </w:p>
      </w:docPartBody>
    </w:docPart>
    <w:docPart>
      <w:docPartPr>
        <w:name w:val="BB9DFF94CDFC473889DAD429B724433F"/>
        <w:category>
          <w:name w:val="全般"/>
          <w:gallery w:val="placeholder"/>
        </w:category>
        <w:types>
          <w:type w:val="bbPlcHdr"/>
        </w:types>
        <w:behaviors>
          <w:behavior w:val="content"/>
        </w:behaviors>
        <w:guid w:val="{6C618BBD-D6BA-4FFC-80E7-FD1C06446587}"/>
      </w:docPartPr>
      <w:docPartBody>
        <w:p w:rsidR="003F63CF" w:rsidRDefault="00D77A24" w:rsidP="00D77A24">
          <w:pPr>
            <w:pStyle w:val="BB9DFF94CDFC473889DAD429B724433F"/>
          </w:pPr>
          <w:r w:rsidRPr="004C49FD">
            <w:rPr>
              <w:rStyle w:val="a3"/>
              <w:rFonts w:hint="eastAsia"/>
            </w:rPr>
            <w:t>ここをクリックまたはタップしてテキストを入力してください。</w:t>
          </w:r>
        </w:p>
      </w:docPartBody>
    </w:docPart>
    <w:docPart>
      <w:docPartPr>
        <w:name w:val="E5A1AA257AD249CDBEB4F754E88D36A7"/>
        <w:category>
          <w:name w:val="全般"/>
          <w:gallery w:val="placeholder"/>
        </w:category>
        <w:types>
          <w:type w:val="bbPlcHdr"/>
        </w:types>
        <w:behaviors>
          <w:behavior w:val="content"/>
        </w:behaviors>
        <w:guid w:val="{9F69C4F4-C4D1-4C0E-92BC-4A460745EB82}"/>
      </w:docPartPr>
      <w:docPartBody>
        <w:p w:rsidR="003F63CF" w:rsidRDefault="00D77A24" w:rsidP="00D77A24">
          <w:pPr>
            <w:pStyle w:val="E5A1AA257AD249CDBEB4F754E88D36A7"/>
          </w:pPr>
          <w:r w:rsidRPr="004C49FD">
            <w:rPr>
              <w:rStyle w:val="a3"/>
              <w:rFonts w:hint="eastAsia"/>
            </w:rPr>
            <w:t>ここをクリックまたはタップしてテキストを入力してください。</w:t>
          </w:r>
        </w:p>
      </w:docPartBody>
    </w:docPart>
    <w:docPart>
      <w:docPartPr>
        <w:name w:val="A0F872F51B394841A694F12E5671A29F"/>
        <w:category>
          <w:name w:val="全般"/>
          <w:gallery w:val="placeholder"/>
        </w:category>
        <w:types>
          <w:type w:val="bbPlcHdr"/>
        </w:types>
        <w:behaviors>
          <w:behavior w:val="content"/>
        </w:behaviors>
        <w:guid w:val="{3C82592D-CD95-4C31-8B03-A295535834CF}"/>
      </w:docPartPr>
      <w:docPartBody>
        <w:p w:rsidR="003F63CF" w:rsidRDefault="00D77A24" w:rsidP="00D77A24">
          <w:pPr>
            <w:pStyle w:val="A0F872F51B394841A694F12E5671A29F"/>
          </w:pPr>
          <w:r w:rsidRPr="004C49FD">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5C6"/>
    <w:rsid w:val="00046F14"/>
    <w:rsid w:val="002B25C6"/>
    <w:rsid w:val="003F63CF"/>
    <w:rsid w:val="00A63632"/>
    <w:rsid w:val="00A74D9A"/>
    <w:rsid w:val="00D77A24"/>
    <w:rsid w:val="00F01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77A24"/>
  </w:style>
  <w:style w:type="paragraph" w:customStyle="1" w:styleId="71B15F12398848B3876EAECB51342C3B">
    <w:name w:val="71B15F12398848B3876EAECB51342C3B"/>
    <w:rsid w:val="002B25C6"/>
    <w:pPr>
      <w:widowControl w:val="0"/>
      <w:jc w:val="both"/>
    </w:pPr>
  </w:style>
  <w:style w:type="paragraph" w:customStyle="1" w:styleId="388A7B9E9E0942548B2C9B91C840CE71">
    <w:name w:val="388A7B9E9E0942548B2C9B91C840CE71"/>
    <w:rsid w:val="00A74D9A"/>
    <w:pPr>
      <w:widowControl w:val="0"/>
      <w:jc w:val="both"/>
    </w:pPr>
  </w:style>
  <w:style w:type="paragraph" w:customStyle="1" w:styleId="99276F5131C6452B9170DB884A4F9E7E">
    <w:name w:val="99276F5131C6452B9170DB884A4F9E7E"/>
    <w:rsid w:val="00D77A24"/>
    <w:pPr>
      <w:widowControl w:val="0"/>
      <w:jc w:val="both"/>
    </w:pPr>
  </w:style>
  <w:style w:type="paragraph" w:customStyle="1" w:styleId="EBC86D680A3844A9BD646E4164BF1D79">
    <w:name w:val="EBC86D680A3844A9BD646E4164BF1D79"/>
    <w:rsid w:val="00D77A24"/>
    <w:pPr>
      <w:widowControl w:val="0"/>
      <w:jc w:val="both"/>
    </w:pPr>
  </w:style>
  <w:style w:type="paragraph" w:customStyle="1" w:styleId="6715D71D39C14B97A43E5B9FDB30863A">
    <w:name w:val="6715D71D39C14B97A43E5B9FDB30863A"/>
    <w:rsid w:val="00D77A24"/>
    <w:pPr>
      <w:widowControl w:val="0"/>
      <w:jc w:val="both"/>
    </w:pPr>
  </w:style>
  <w:style w:type="paragraph" w:customStyle="1" w:styleId="0BB2A4C1B7B7476AA91EC56C833C3F17">
    <w:name w:val="0BB2A4C1B7B7476AA91EC56C833C3F17"/>
    <w:rsid w:val="00D77A24"/>
    <w:pPr>
      <w:widowControl w:val="0"/>
      <w:jc w:val="both"/>
    </w:pPr>
  </w:style>
  <w:style w:type="paragraph" w:customStyle="1" w:styleId="639C1BBD7F7341B999118D08DCB8DAFA">
    <w:name w:val="639C1BBD7F7341B999118D08DCB8DAFA"/>
    <w:rsid w:val="00D77A24"/>
    <w:pPr>
      <w:widowControl w:val="0"/>
      <w:jc w:val="both"/>
    </w:pPr>
  </w:style>
  <w:style w:type="paragraph" w:customStyle="1" w:styleId="FB2BFA69096747F991EEC8C31B28F6BD">
    <w:name w:val="FB2BFA69096747F991EEC8C31B28F6BD"/>
    <w:rsid w:val="00D77A24"/>
    <w:pPr>
      <w:widowControl w:val="0"/>
      <w:jc w:val="both"/>
    </w:pPr>
  </w:style>
  <w:style w:type="paragraph" w:customStyle="1" w:styleId="3C83CCB7E6FC43D5A287526B2A45A955">
    <w:name w:val="3C83CCB7E6FC43D5A287526B2A45A955"/>
    <w:rsid w:val="00D77A24"/>
    <w:pPr>
      <w:widowControl w:val="0"/>
      <w:jc w:val="both"/>
    </w:pPr>
  </w:style>
  <w:style w:type="paragraph" w:customStyle="1" w:styleId="1C7EFF070E88465F964261487B6FA996">
    <w:name w:val="1C7EFF070E88465F964261487B6FA996"/>
    <w:rsid w:val="00D77A24"/>
    <w:pPr>
      <w:widowControl w:val="0"/>
      <w:jc w:val="both"/>
    </w:pPr>
  </w:style>
  <w:style w:type="paragraph" w:customStyle="1" w:styleId="485182F3BCF44FF795563C0E1968E52D">
    <w:name w:val="485182F3BCF44FF795563C0E1968E52D"/>
    <w:rsid w:val="00D77A24"/>
    <w:pPr>
      <w:widowControl w:val="0"/>
      <w:jc w:val="both"/>
    </w:pPr>
  </w:style>
  <w:style w:type="paragraph" w:customStyle="1" w:styleId="BB9DFF94CDFC473889DAD429B724433F">
    <w:name w:val="BB9DFF94CDFC473889DAD429B724433F"/>
    <w:rsid w:val="00D77A24"/>
    <w:pPr>
      <w:widowControl w:val="0"/>
      <w:jc w:val="both"/>
    </w:pPr>
  </w:style>
  <w:style w:type="paragraph" w:customStyle="1" w:styleId="E5A1AA257AD249CDBEB4F754E88D36A7">
    <w:name w:val="E5A1AA257AD249CDBEB4F754E88D36A7"/>
    <w:rsid w:val="00D77A24"/>
    <w:pPr>
      <w:widowControl w:val="0"/>
      <w:jc w:val="both"/>
    </w:pPr>
  </w:style>
  <w:style w:type="paragraph" w:customStyle="1" w:styleId="BAE0EAE3A75E49A78487B2D6C13E9C3C">
    <w:name w:val="BAE0EAE3A75E49A78487B2D6C13E9C3C"/>
    <w:rsid w:val="00D77A24"/>
    <w:pPr>
      <w:widowControl w:val="0"/>
      <w:jc w:val="both"/>
    </w:pPr>
  </w:style>
  <w:style w:type="paragraph" w:customStyle="1" w:styleId="A0F872F51B394841A694F12E5671A29F">
    <w:name w:val="A0F872F51B394841A694F12E5671A29F"/>
    <w:rsid w:val="00D77A2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CE623-0F1A-4A0E-A8D2-1BC227233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491</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富田　晃</dc:creator>
  <cp:keywords/>
  <dc:description>定型1812-161</dc:description>
  <cp:lastModifiedBy>大谷　美哉</cp:lastModifiedBy>
  <cp:revision>2</cp:revision>
  <dcterms:created xsi:type="dcterms:W3CDTF">2020-08-28T03:03:00Z</dcterms:created>
  <dcterms:modified xsi:type="dcterms:W3CDTF">2020-08-28T03:03:00Z</dcterms:modified>
</cp:coreProperties>
</file>