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D697B" w14:textId="5D378321" w:rsidR="003901D1" w:rsidRPr="00515A1F" w:rsidRDefault="003901D1" w:rsidP="003901D1">
      <w:pPr>
        <w:snapToGrid w:val="0"/>
        <w:spacing w:line="240" w:lineRule="auto"/>
        <w:ind w:leftChars="-600" w:left="-1260" w:firstLineChars="439" w:firstLine="881"/>
        <w:jc w:val="center"/>
        <w:rPr>
          <w:rFonts w:asciiTheme="minorEastAsia" w:eastAsiaTheme="minorEastAsia" w:hAnsiTheme="minorEastAsia"/>
          <w:b/>
          <w:kern w:val="2"/>
          <w:sz w:val="28"/>
          <w:szCs w:val="28"/>
        </w:rPr>
      </w:pPr>
      <w:r w:rsidRPr="00515A1F">
        <w:rPr>
          <w:rFonts w:asciiTheme="minorEastAsia" w:eastAsiaTheme="minorEastAsia" w:hAnsiTheme="minorEastAsia"/>
          <w:b/>
          <w:noProof/>
          <w:kern w:val="2"/>
          <w:sz w:val="20"/>
        </w:rPr>
        <mc:AlternateContent>
          <mc:Choice Requires="wps">
            <w:drawing>
              <wp:anchor distT="0" distB="0" distL="114300" distR="114300" simplePos="0" relativeHeight="251659264" behindDoc="0" locked="0" layoutInCell="1" allowOverlap="1" wp14:anchorId="4F110F2D" wp14:editId="5C800EDB">
                <wp:simplePos x="0" y="0"/>
                <wp:positionH relativeFrom="column">
                  <wp:posOffset>343535</wp:posOffset>
                </wp:positionH>
                <wp:positionV relativeFrom="paragraph">
                  <wp:posOffset>-248036</wp:posOffset>
                </wp:positionV>
                <wp:extent cx="600075" cy="635635"/>
                <wp:effectExtent l="10160" t="7620" r="889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35635"/>
                        </a:xfrm>
                        <a:prstGeom prst="rect">
                          <a:avLst/>
                        </a:prstGeom>
                        <a:solidFill>
                          <a:srgbClr val="FFFFFF"/>
                        </a:solidFill>
                        <a:ln w="6350">
                          <a:solidFill>
                            <a:srgbClr val="000000"/>
                          </a:solidFill>
                          <a:prstDash val="dash"/>
                          <a:miter lim="800000"/>
                          <a:headEnd/>
                          <a:tailEnd/>
                        </a:ln>
                      </wps:spPr>
                      <wps:txbx>
                        <w:txbxContent>
                          <w:p w14:paraId="1D8EC604" w14:textId="77777777" w:rsidR="0075722D" w:rsidRDefault="0075722D" w:rsidP="003901D1">
                            <w:pPr>
                              <w:spacing w:line="0" w:lineRule="atLeast"/>
                              <w:jc w:val="center"/>
                              <w:rPr>
                                <w:sz w:val="14"/>
                                <w:szCs w:val="14"/>
                              </w:rPr>
                            </w:pPr>
                          </w:p>
                          <w:p w14:paraId="5A601A3F" w14:textId="77777777" w:rsidR="00CD6C83" w:rsidRDefault="0075722D" w:rsidP="003901D1">
                            <w:pPr>
                              <w:spacing w:line="0" w:lineRule="atLeast"/>
                              <w:jc w:val="center"/>
                              <w:rPr>
                                <w:sz w:val="14"/>
                                <w:szCs w:val="14"/>
                              </w:rPr>
                            </w:pPr>
                            <w:r>
                              <w:rPr>
                                <w:rFonts w:hint="eastAsia"/>
                                <w:sz w:val="14"/>
                                <w:szCs w:val="14"/>
                              </w:rPr>
                              <w:t>収入印紙</w:t>
                            </w:r>
                          </w:p>
                          <w:p w14:paraId="094F39BC" w14:textId="40B4410A" w:rsidR="0075722D" w:rsidRDefault="0075722D" w:rsidP="003901D1">
                            <w:pPr>
                              <w:spacing w:line="0" w:lineRule="atLeast"/>
                              <w:jc w:val="center"/>
                              <w:rPr>
                                <w:sz w:val="14"/>
                                <w:szCs w:val="14"/>
                              </w:rPr>
                            </w:pPr>
                            <w:r>
                              <w:rPr>
                                <w:sz w:val="14"/>
                                <w:szCs w:val="14"/>
                              </w:rPr>
                              <w:br/>
                            </w:r>
                            <w:r w:rsidR="00CD6C83">
                              <w:rPr>
                                <w:rFonts w:hint="eastAsia"/>
                                <w:sz w:val="14"/>
                                <w:szCs w:val="14"/>
                              </w:rPr>
                              <w:t>4,000</w:t>
                            </w:r>
                            <w:r w:rsidR="00CD6C83">
                              <w:rPr>
                                <w:rFonts w:hint="eastAsia"/>
                                <w:sz w:val="14"/>
                                <w:szCs w:val="14"/>
                              </w:rPr>
                              <w:t>円</w:t>
                            </w:r>
                          </w:p>
                          <w:p w14:paraId="3F669034" w14:textId="38D9F85C" w:rsidR="0075722D" w:rsidRPr="00F02262" w:rsidRDefault="0075722D" w:rsidP="003901D1">
                            <w:pPr>
                              <w:spacing w:line="0" w:lineRule="atLeast"/>
                              <w:ind w:leftChars="-57" w:left="-2" w:rightChars="-65" w:right="-136" w:hangingChars="84" w:hanging="118"/>
                              <w:jc w:val="center"/>
                              <w:rPr>
                                <w:sz w:val="14"/>
                                <w:szCs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10F2D" id="正方形/長方形 1" o:spid="_x0000_s1026" style="position:absolute;left:0;text-align:left;margin-left:27.05pt;margin-top:-19.55pt;width:47.25pt;height:5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" strokeweight=".5pt">
                <v:stroke dashstyle="dash"/>
                <v:textbox inset="5.85pt,.7pt,5.85pt,.7pt">
                  <w:txbxContent>
                    <w:p w14:paraId="1D8EC604" w14:textId="77777777" w:rsidR="0075722D" w:rsidRDefault="0075722D" w:rsidP="003901D1">
                      <w:pPr>
                        <w:spacing w:line="0" w:lineRule="atLeast"/>
                        <w:jc w:val="center"/>
                        <w:rPr>
                          <w:sz w:val="14"/>
                          <w:szCs w:val="14"/>
                        </w:rPr>
                      </w:pPr>
                    </w:p>
                    <w:p w14:paraId="5A601A3F" w14:textId="77777777" w:rsidR="00CD6C83" w:rsidRDefault="0075722D" w:rsidP="003901D1">
                      <w:pPr>
                        <w:spacing w:line="0" w:lineRule="atLeast"/>
                        <w:jc w:val="center"/>
                        <w:rPr>
                          <w:sz w:val="14"/>
                          <w:szCs w:val="14"/>
                        </w:rPr>
                      </w:pPr>
                      <w:r>
                        <w:rPr>
                          <w:rFonts w:hint="eastAsia"/>
                          <w:sz w:val="14"/>
                          <w:szCs w:val="14"/>
                        </w:rPr>
                        <w:t>収入印紙</w:t>
                      </w:r>
                    </w:p>
                    <w:p w14:paraId="094F39BC" w14:textId="40B4410A" w:rsidR="0075722D" w:rsidRDefault="0075722D" w:rsidP="003901D1">
                      <w:pPr>
                        <w:spacing w:line="0" w:lineRule="atLeast"/>
                        <w:jc w:val="center"/>
                        <w:rPr>
                          <w:sz w:val="14"/>
                          <w:szCs w:val="14"/>
                        </w:rPr>
                      </w:pPr>
                      <w:r>
                        <w:rPr>
                          <w:sz w:val="14"/>
                          <w:szCs w:val="14"/>
                        </w:rPr>
                        <w:br/>
                      </w:r>
                      <w:r w:rsidR="00CD6C83">
                        <w:rPr>
                          <w:rFonts w:hint="eastAsia"/>
                          <w:sz w:val="14"/>
                          <w:szCs w:val="14"/>
                        </w:rPr>
                        <w:t>4,000</w:t>
                      </w:r>
                      <w:r w:rsidR="00CD6C83">
                        <w:rPr>
                          <w:rFonts w:hint="eastAsia"/>
                          <w:sz w:val="14"/>
                          <w:szCs w:val="14"/>
                        </w:rPr>
                        <w:t>円</w:t>
                      </w:r>
                    </w:p>
                    <w:p w14:paraId="3F669034" w14:textId="38D9F85C" w:rsidR="0075722D" w:rsidRPr="00F02262" w:rsidRDefault="0075722D" w:rsidP="003901D1">
                      <w:pPr>
                        <w:spacing w:line="0" w:lineRule="atLeast"/>
                        <w:ind w:leftChars="-57" w:left="-2" w:rightChars="-65" w:right="-136" w:hangingChars="84" w:hanging="118"/>
                        <w:jc w:val="center"/>
                        <w:rPr>
                          <w:sz w:val="14"/>
                          <w:szCs w:val="14"/>
                        </w:rPr>
                      </w:pPr>
                    </w:p>
                  </w:txbxContent>
                </v:textbox>
              </v:rect>
            </w:pict>
          </mc:Fallback>
        </mc:AlternateContent>
      </w:r>
      <w:r w:rsidR="001467A2">
        <w:rPr>
          <w:rFonts w:asciiTheme="minorEastAsia" w:eastAsiaTheme="minorEastAsia" w:hAnsiTheme="minorEastAsia" w:hint="eastAsia"/>
          <w:b/>
          <w:kern w:val="2"/>
          <w:sz w:val="28"/>
          <w:szCs w:val="28"/>
        </w:rPr>
        <w:t>Ｓａｆｉｅ</w:t>
      </w:r>
      <w:r w:rsidR="00977B4A">
        <w:rPr>
          <w:rFonts w:asciiTheme="minorEastAsia" w:eastAsiaTheme="minorEastAsia" w:hAnsiTheme="minorEastAsia" w:hint="eastAsia"/>
          <w:b/>
          <w:kern w:val="2"/>
          <w:sz w:val="28"/>
          <w:szCs w:val="28"/>
        </w:rPr>
        <w:t xml:space="preserve">　ＰＲＯ</w:t>
      </w:r>
      <w:r w:rsidR="00043E51">
        <w:rPr>
          <w:rFonts w:asciiTheme="minorEastAsia" w:eastAsiaTheme="minorEastAsia" w:hAnsiTheme="minorEastAsia" w:hint="eastAsia"/>
          <w:b/>
          <w:kern w:val="2"/>
          <w:sz w:val="28"/>
          <w:szCs w:val="28"/>
        </w:rPr>
        <w:t>販売</w:t>
      </w:r>
      <w:r w:rsidRPr="00515A1F">
        <w:rPr>
          <w:rFonts w:asciiTheme="minorEastAsia" w:eastAsiaTheme="minorEastAsia" w:hAnsiTheme="minorEastAsia" w:hint="eastAsia"/>
          <w:b/>
          <w:kern w:val="2"/>
          <w:sz w:val="28"/>
          <w:szCs w:val="28"/>
        </w:rPr>
        <w:t>契約書</w:t>
      </w:r>
    </w:p>
    <w:p w14:paraId="523486FF" w14:textId="77777777" w:rsidR="00A567A3" w:rsidRPr="00515A1F" w:rsidRDefault="00A567A3" w:rsidP="003901D1">
      <w:pPr>
        <w:snapToGrid w:val="0"/>
        <w:spacing w:line="240" w:lineRule="auto"/>
        <w:ind w:leftChars="-600" w:left="-1260" w:firstLineChars="439" w:firstLine="1234"/>
        <w:jc w:val="center"/>
        <w:rPr>
          <w:rFonts w:asciiTheme="minorEastAsia" w:eastAsiaTheme="minorEastAsia" w:hAnsiTheme="minorEastAsia"/>
          <w:b/>
          <w:kern w:val="2"/>
          <w:sz w:val="28"/>
          <w:szCs w:val="28"/>
        </w:rPr>
      </w:pPr>
    </w:p>
    <w:tbl>
      <w:tblPr>
        <w:tblW w:w="9214" w:type="dxa"/>
        <w:tblInd w:w="709" w:type="dxa"/>
        <w:tblLayout w:type="fixed"/>
        <w:tblCellMar>
          <w:left w:w="43" w:type="dxa"/>
          <w:right w:w="43" w:type="dxa"/>
        </w:tblCellMar>
        <w:tblLook w:val="0000" w:firstRow="0" w:lastRow="0" w:firstColumn="0" w:lastColumn="0" w:noHBand="0" w:noVBand="0"/>
      </w:tblPr>
      <w:tblGrid>
        <w:gridCol w:w="851"/>
        <w:gridCol w:w="4110"/>
        <w:gridCol w:w="709"/>
        <w:gridCol w:w="3544"/>
      </w:tblGrid>
      <w:tr w:rsidR="003901D1" w:rsidRPr="00B7586D" w14:paraId="605BFBC7" w14:textId="77777777" w:rsidTr="003901D1">
        <w:trPr>
          <w:trHeight w:val="450"/>
        </w:trPr>
        <w:tc>
          <w:tcPr>
            <w:tcW w:w="9214" w:type="dxa"/>
            <w:gridSpan w:val="4"/>
            <w:vAlign w:val="center"/>
          </w:tcPr>
          <w:p w14:paraId="442BD375" w14:textId="77777777" w:rsidR="003901D1" w:rsidRPr="00515A1F" w:rsidRDefault="003901D1">
            <w:pPr>
              <w:widowControl/>
              <w:snapToGrid w:val="0"/>
              <w:spacing w:line="240" w:lineRule="auto"/>
              <w:jc w:val="right"/>
              <w:rPr>
                <w:rFonts w:asciiTheme="minorEastAsia" w:eastAsiaTheme="minorEastAsia" w:hAnsiTheme="minorEastAsia"/>
                <w:sz w:val="20"/>
              </w:rPr>
            </w:pPr>
            <w:r w:rsidRPr="00515A1F">
              <w:rPr>
                <w:rFonts w:asciiTheme="minorEastAsia" w:eastAsiaTheme="minorEastAsia" w:hAnsiTheme="minorEastAsia" w:hint="eastAsia"/>
                <w:sz w:val="20"/>
              </w:rPr>
              <w:t>契約締結日：</w:t>
            </w:r>
            <w:r w:rsidR="009C6225">
              <w:rPr>
                <w:rFonts w:asciiTheme="minorEastAsia" w:eastAsiaTheme="minorEastAsia" w:hAnsiTheme="minorEastAsia"/>
                <w:sz w:val="20"/>
              </w:rPr>
              <w:fldChar w:fldCharType="begin">
                <w:ffData>
                  <w:name w:val="テキスト2"/>
                  <w:enabled/>
                  <w:calcOnExit w:val="0"/>
                  <w:textInput>
                    <w:default w:val="２０●●"/>
                  </w:textInput>
                </w:ffData>
              </w:fldChar>
            </w:r>
            <w:bookmarkStart w:id="0" w:name="テキスト2"/>
            <w:r w:rsidR="009C6225">
              <w:rPr>
                <w:rFonts w:asciiTheme="minorEastAsia" w:eastAsiaTheme="minorEastAsia" w:hAnsiTheme="minorEastAsia"/>
                <w:sz w:val="20"/>
              </w:rPr>
              <w:instrText xml:space="preserve"> FORMTEXT </w:instrText>
            </w:r>
            <w:r w:rsidR="009C6225">
              <w:rPr>
                <w:rFonts w:asciiTheme="minorEastAsia" w:eastAsiaTheme="minorEastAsia" w:hAnsiTheme="minorEastAsia"/>
                <w:sz w:val="20"/>
              </w:rPr>
            </w:r>
            <w:r w:rsidR="009C6225">
              <w:rPr>
                <w:rFonts w:asciiTheme="minorEastAsia" w:eastAsiaTheme="minorEastAsia" w:hAnsiTheme="minorEastAsia"/>
                <w:sz w:val="20"/>
              </w:rPr>
              <w:fldChar w:fldCharType="separate"/>
            </w:r>
            <w:bookmarkStart w:id="1" w:name="_GoBack"/>
            <w:r w:rsidR="009C6225">
              <w:rPr>
                <w:rFonts w:asciiTheme="minorEastAsia" w:eastAsiaTheme="minorEastAsia" w:hAnsiTheme="minorEastAsia"/>
                <w:noProof/>
                <w:sz w:val="20"/>
              </w:rPr>
              <w:t>２０●●</w:t>
            </w:r>
            <w:bookmarkEnd w:id="1"/>
            <w:r w:rsidR="009C6225">
              <w:rPr>
                <w:rFonts w:asciiTheme="minorEastAsia" w:eastAsiaTheme="minorEastAsia" w:hAnsiTheme="minorEastAsia"/>
                <w:sz w:val="20"/>
              </w:rPr>
              <w:fldChar w:fldCharType="end"/>
            </w:r>
            <w:bookmarkEnd w:id="0"/>
            <w:r w:rsidRPr="00515A1F">
              <w:rPr>
                <w:rFonts w:asciiTheme="minorEastAsia" w:eastAsiaTheme="minorEastAsia" w:hAnsiTheme="minorEastAsia" w:hint="eastAsia"/>
                <w:sz w:val="20"/>
              </w:rPr>
              <w:t>年</w:t>
            </w:r>
            <w:r w:rsidR="00B7586D" w:rsidRPr="00515A1F">
              <w:rPr>
                <w:rFonts w:asciiTheme="minorEastAsia" w:eastAsiaTheme="minorEastAsia" w:hAnsiTheme="minorEastAsia"/>
                <w:sz w:val="20"/>
              </w:rPr>
              <w:fldChar w:fldCharType="begin">
                <w:ffData>
                  <w:name w:val="テキスト3"/>
                  <w:enabled/>
                  <w:calcOnExit w:val="0"/>
                  <w:textInput>
                    <w:default w:val="●●"/>
                  </w:textInput>
                </w:ffData>
              </w:fldChar>
            </w:r>
            <w:bookmarkStart w:id="2" w:name="テキスト3"/>
            <w:r w:rsidR="00B7586D" w:rsidRPr="00515A1F">
              <w:rPr>
                <w:rFonts w:asciiTheme="minorEastAsia" w:eastAsiaTheme="minorEastAsia" w:hAnsiTheme="minorEastAsia"/>
                <w:sz w:val="20"/>
              </w:rPr>
              <w:instrText xml:space="preserve"> FORMTEXT </w:instrText>
            </w:r>
            <w:r w:rsidR="00B7586D" w:rsidRPr="00515A1F">
              <w:rPr>
                <w:rFonts w:asciiTheme="minorEastAsia" w:eastAsiaTheme="minorEastAsia" w:hAnsiTheme="minorEastAsia"/>
                <w:sz w:val="20"/>
              </w:rPr>
            </w:r>
            <w:r w:rsidR="00B7586D" w:rsidRPr="00515A1F">
              <w:rPr>
                <w:rFonts w:asciiTheme="minorEastAsia" w:eastAsiaTheme="minorEastAsia" w:hAnsiTheme="minorEastAsia"/>
                <w:sz w:val="20"/>
              </w:rPr>
              <w:fldChar w:fldCharType="separate"/>
            </w:r>
            <w:r w:rsidR="00B7586D" w:rsidRPr="00515A1F">
              <w:rPr>
                <w:rFonts w:asciiTheme="minorEastAsia" w:eastAsiaTheme="minorEastAsia" w:hAnsiTheme="minorEastAsia"/>
                <w:noProof/>
                <w:sz w:val="20"/>
              </w:rPr>
              <w:t>●●</w:t>
            </w:r>
            <w:r w:rsidR="00B7586D" w:rsidRPr="00515A1F">
              <w:rPr>
                <w:rFonts w:asciiTheme="minorEastAsia" w:eastAsiaTheme="minorEastAsia" w:hAnsiTheme="minorEastAsia"/>
                <w:sz w:val="20"/>
              </w:rPr>
              <w:fldChar w:fldCharType="end"/>
            </w:r>
            <w:bookmarkEnd w:id="2"/>
            <w:r w:rsidRPr="00515A1F">
              <w:rPr>
                <w:rFonts w:asciiTheme="minorEastAsia" w:eastAsiaTheme="minorEastAsia" w:hAnsiTheme="minorEastAsia" w:hint="eastAsia"/>
                <w:sz w:val="20"/>
              </w:rPr>
              <w:t>月</w:t>
            </w:r>
            <w:r w:rsidR="00B7586D" w:rsidRPr="00515A1F">
              <w:rPr>
                <w:rFonts w:asciiTheme="minorEastAsia" w:eastAsiaTheme="minorEastAsia" w:hAnsiTheme="minorEastAsia"/>
                <w:sz w:val="20"/>
              </w:rPr>
              <w:fldChar w:fldCharType="begin">
                <w:ffData>
                  <w:name w:val="テキスト4"/>
                  <w:enabled/>
                  <w:calcOnExit w:val="0"/>
                  <w:textInput>
                    <w:default w:val="●●"/>
                  </w:textInput>
                </w:ffData>
              </w:fldChar>
            </w:r>
            <w:bookmarkStart w:id="3" w:name="テキスト4"/>
            <w:r w:rsidR="00B7586D" w:rsidRPr="00515A1F">
              <w:rPr>
                <w:rFonts w:asciiTheme="minorEastAsia" w:eastAsiaTheme="minorEastAsia" w:hAnsiTheme="minorEastAsia"/>
                <w:sz w:val="20"/>
              </w:rPr>
              <w:instrText xml:space="preserve"> FORMTEXT </w:instrText>
            </w:r>
            <w:r w:rsidR="00B7586D" w:rsidRPr="00515A1F">
              <w:rPr>
                <w:rFonts w:asciiTheme="minorEastAsia" w:eastAsiaTheme="minorEastAsia" w:hAnsiTheme="minorEastAsia"/>
                <w:sz w:val="20"/>
              </w:rPr>
            </w:r>
            <w:r w:rsidR="00B7586D" w:rsidRPr="00515A1F">
              <w:rPr>
                <w:rFonts w:asciiTheme="minorEastAsia" w:eastAsiaTheme="minorEastAsia" w:hAnsiTheme="minorEastAsia"/>
                <w:sz w:val="20"/>
              </w:rPr>
              <w:fldChar w:fldCharType="separate"/>
            </w:r>
            <w:r w:rsidR="00B7586D" w:rsidRPr="00515A1F">
              <w:rPr>
                <w:rFonts w:asciiTheme="minorEastAsia" w:eastAsiaTheme="minorEastAsia" w:hAnsiTheme="minorEastAsia"/>
                <w:noProof/>
                <w:sz w:val="20"/>
              </w:rPr>
              <w:t>●●</w:t>
            </w:r>
            <w:r w:rsidR="00B7586D" w:rsidRPr="00515A1F">
              <w:rPr>
                <w:rFonts w:asciiTheme="minorEastAsia" w:eastAsiaTheme="minorEastAsia" w:hAnsiTheme="minorEastAsia"/>
                <w:sz w:val="20"/>
              </w:rPr>
              <w:fldChar w:fldCharType="end"/>
            </w:r>
            <w:bookmarkEnd w:id="3"/>
            <w:r w:rsidRPr="00515A1F">
              <w:rPr>
                <w:rFonts w:asciiTheme="minorEastAsia" w:eastAsiaTheme="minorEastAsia" w:hAnsiTheme="minorEastAsia" w:hint="eastAsia"/>
                <w:sz w:val="20"/>
              </w:rPr>
              <w:t>日</w:t>
            </w:r>
          </w:p>
        </w:tc>
      </w:tr>
      <w:tr w:rsidR="003901D1" w:rsidRPr="00B7586D" w14:paraId="2AEFED69" w14:textId="77777777" w:rsidTr="00515A1F">
        <w:trPr>
          <w:trHeight w:val="345"/>
        </w:trPr>
        <w:tc>
          <w:tcPr>
            <w:tcW w:w="851" w:type="dxa"/>
            <w:vAlign w:val="center"/>
          </w:tcPr>
          <w:p w14:paraId="43D6FE0C" w14:textId="77777777" w:rsidR="003901D1" w:rsidRPr="00515A1F" w:rsidRDefault="00B7586D" w:rsidP="003901D1">
            <w:pPr>
              <w:pStyle w:val="a3"/>
              <w:snapToGrid w:val="0"/>
              <w:spacing w:line="240" w:lineRule="auto"/>
              <w:rPr>
                <w:rFonts w:asciiTheme="minorEastAsia" w:eastAsiaTheme="minorEastAsia" w:hAnsiTheme="minorEastAsia"/>
                <w:color w:val="auto"/>
                <w:sz w:val="20"/>
              </w:rPr>
            </w:pPr>
            <w:r w:rsidRPr="00515A1F">
              <w:rPr>
                <w:rFonts w:asciiTheme="minorEastAsia" w:eastAsiaTheme="minorEastAsia" w:hAnsiTheme="minorEastAsia" w:hint="eastAsia"/>
                <w:color w:val="auto"/>
                <w:sz w:val="20"/>
              </w:rPr>
              <w:t>契約</w:t>
            </w:r>
            <w:r w:rsidR="003901D1" w:rsidRPr="00515A1F">
              <w:rPr>
                <w:rFonts w:asciiTheme="minorEastAsia" w:eastAsiaTheme="minorEastAsia" w:hAnsiTheme="minorEastAsia" w:hint="eastAsia"/>
                <w:color w:val="auto"/>
                <w:sz w:val="20"/>
              </w:rPr>
              <w:t>者</w:t>
            </w:r>
          </w:p>
        </w:tc>
        <w:tc>
          <w:tcPr>
            <w:tcW w:w="4110" w:type="dxa"/>
            <w:vAlign w:val="center"/>
          </w:tcPr>
          <w:p w14:paraId="29DCFCC2" w14:textId="77777777" w:rsidR="003901D1" w:rsidRPr="00515A1F" w:rsidRDefault="00B7586D" w:rsidP="00D862E5">
            <w:pPr>
              <w:pStyle w:val="a3"/>
              <w:snapToGrid w:val="0"/>
              <w:spacing w:line="240" w:lineRule="auto"/>
              <w:rPr>
                <w:rFonts w:asciiTheme="minorEastAsia" w:eastAsiaTheme="minorEastAsia" w:hAnsiTheme="minorEastAsia"/>
                <w:color w:val="auto"/>
                <w:sz w:val="20"/>
              </w:rPr>
            </w:pPr>
            <w:r w:rsidRPr="00515A1F">
              <w:rPr>
                <w:rFonts w:asciiTheme="minorEastAsia" w:eastAsiaTheme="minorEastAsia" w:hAnsiTheme="minorEastAsia"/>
                <w:color w:val="auto"/>
                <w:sz w:val="20"/>
              </w:rPr>
              <w:fldChar w:fldCharType="begin">
                <w:ffData>
                  <w:name w:val="テキスト1"/>
                  <w:enabled/>
                  <w:calcOnExit w:val="0"/>
                  <w:textInput>
                    <w:default w:val="【住所（※都道府県から記載）】"/>
                  </w:textInput>
                </w:ffData>
              </w:fldChar>
            </w:r>
            <w:bookmarkStart w:id="4" w:name="テキスト1"/>
            <w:r w:rsidRPr="00515A1F">
              <w:rPr>
                <w:rFonts w:asciiTheme="minorEastAsia" w:eastAsiaTheme="minorEastAsia" w:hAnsiTheme="minorEastAsia"/>
                <w:color w:val="auto"/>
                <w:sz w:val="20"/>
              </w:rPr>
              <w:instrText xml:space="preserve"> FORMTEXT </w:instrText>
            </w:r>
            <w:r w:rsidRPr="00515A1F">
              <w:rPr>
                <w:rFonts w:asciiTheme="minorEastAsia" w:eastAsiaTheme="minorEastAsia" w:hAnsiTheme="minorEastAsia"/>
                <w:color w:val="auto"/>
                <w:sz w:val="20"/>
              </w:rPr>
            </w:r>
            <w:r w:rsidRPr="00515A1F">
              <w:rPr>
                <w:rFonts w:asciiTheme="minorEastAsia" w:eastAsiaTheme="minorEastAsia" w:hAnsiTheme="minorEastAsia"/>
                <w:color w:val="auto"/>
                <w:sz w:val="20"/>
              </w:rPr>
              <w:fldChar w:fldCharType="separate"/>
            </w:r>
            <w:r w:rsidRPr="00515A1F">
              <w:rPr>
                <w:rFonts w:asciiTheme="minorEastAsia" w:eastAsiaTheme="minorEastAsia" w:hAnsiTheme="minorEastAsia"/>
                <w:noProof/>
                <w:color w:val="auto"/>
                <w:sz w:val="20"/>
              </w:rPr>
              <w:t>【住所（※都道府県から記載）】</w:t>
            </w:r>
            <w:r w:rsidRPr="00515A1F">
              <w:rPr>
                <w:rFonts w:asciiTheme="minorEastAsia" w:eastAsiaTheme="minorEastAsia" w:hAnsiTheme="minorEastAsia"/>
                <w:color w:val="auto"/>
                <w:sz w:val="20"/>
              </w:rPr>
              <w:fldChar w:fldCharType="end"/>
            </w:r>
            <w:bookmarkEnd w:id="4"/>
          </w:p>
        </w:tc>
        <w:tc>
          <w:tcPr>
            <w:tcW w:w="709" w:type="dxa"/>
            <w:vAlign w:val="center"/>
          </w:tcPr>
          <w:p w14:paraId="1DD9759F" w14:textId="77777777" w:rsidR="003901D1" w:rsidRPr="00515A1F" w:rsidRDefault="003901D1" w:rsidP="003901D1">
            <w:pPr>
              <w:widowControl/>
              <w:snapToGrid w:val="0"/>
              <w:spacing w:line="240" w:lineRule="auto"/>
              <w:rPr>
                <w:rFonts w:asciiTheme="minorEastAsia" w:eastAsiaTheme="minorEastAsia" w:hAnsiTheme="minorEastAsia"/>
                <w:sz w:val="20"/>
              </w:rPr>
            </w:pPr>
            <w:r w:rsidRPr="00515A1F">
              <w:rPr>
                <w:rFonts w:asciiTheme="minorEastAsia" w:eastAsiaTheme="minorEastAsia" w:hAnsiTheme="minorEastAsia" w:hint="eastAsia"/>
                <w:sz w:val="20"/>
              </w:rPr>
              <w:t>当社</w:t>
            </w:r>
          </w:p>
        </w:tc>
        <w:tc>
          <w:tcPr>
            <w:tcW w:w="3544" w:type="dxa"/>
            <w:vAlign w:val="center"/>
          </w:tcPr>
          <w:p w14:paraId="3A8211C1" w14:textId="77777777" w:rsidR="00CB0A3D" w:rsidRPr="00515A1F" w:rsidRDefault="00CB0A3D">
            <w:pPr>
              <w:widowControl/>
              <w:snapToGrid w:val="0"/>
              <w:spacing w:line="240" w:lineRule="auto"/>
              <w:jc w:val="left"/>
              <w:rPr>
                <w:rFonts w:asciiTheme="minorEastAsia" w:eastAsiaTheme="minorEastAsia" w:hAnsiTheme="minorEastAsia"/>
                <w:sz w:val="20"/>
              </w:rPr>
            </w:pPr>
            <w:r w:rsidRPr="00515A1F">
              <w:rPr>
                <w:rFonts w:asciiTheme="minorEastAsia" w:eastAsiaTheme="minorEastAsia" w:hAnsiTheme="minorEastAsia" w:hint="eastAsia"/>
                <w:sz w:val="20"/>
              </w:rPr>
              <w:t>東京都品川区上大崎三丁目</w:t>
            </w:r>
            <w:r w:rsidR="00B7586D" w:rsidRPr="00515A1F">
              <w:rPr>
                <w:rFonts w:asciiTheme="minorEastAsia" w:eastAsiaTheme="minorEastAsia" w:hAnsiTheme="minorEastAsia" w:hint="eastAsia"/>
                <w:sz w:val="20"/>
              </w:rPr>
              <w:t>１</w:t>
            </w:r>
            <w:r w:rsidRPr="00515A1F">
              <w:rPr>
                <w:rFonts w:asciiTheme="minorEastAsia" w:eastAsiaTheme="minorEastAsia" w:hAnsiTheme="minorEastAsia" w:hint="eastAsia"/>
                <w:sz w:val="20"/>
              </w:rPr>
              <w:t>番</w:t>
            </w:r>
            <w:r w:rsidR="00B7586D" w:rsidRPr="00515A1F">
              <w:rPr>
                <w:rFonts w:asciiTheme="minorEastAsia" w:eastAsiaTheme="minorEastAsia" w:hAnsiTheme="minorEastAsia" w:hint="eastAsia"/>
                <w:sz w:val="20"/>
              </w:rPr>
              <w:t>１</w:t>
            </w:r>
            <w:r w:rsidRPr="00515A1F">
              <w:rPr>
                <w:rFonts w:asciiTheme="minorEastAsia" w:eastAsiaTheme="minorEastAsia" w:hAnsiTheme="minorEastAsia" w:hint="eastAsia"/>
                <w:sz w:val="20"/>
              </w:rPr>
              <w:t>号</w:t>
            </w:r>
          </w:p>
        </w:tc>
      </w:tr>
      <w:tr w:rsidR="003901D1" w:rsidRPr="00B7586D" w14:paraId="7C33B9D1" w14:textId="77777777" w:rsidTr="00515A1F">
        <w:trPr>
          <w:trHeight w:val="319"/>
        </w:trPr>
        <w:tc>
          <w:tcPr>
            <w:tcW w:w="851" w:type="dxa"/>
          </w:tcPr>
          <w:p w14:paraId="517395E2" w14:textId="77777777" w:rsidR="003901D1" w:rsidRPr="00515A1F" w:rsidRDefault="003901D1" w:rsidP="003901D1">
            <w:pPr>
              <w:pStyle w:val="a3"/>
              <w:snapToGrid w:val="0"/>
              <w:spacing w:line="240" w:lineRule="auto"/>
              <w:rPr>
                <w:rFonts w:asciiTheme="minorEastAsia" w:eastAsiaTheme="minorEastAsia" w:hAnsiTheme="minorEastAsia"/>
                <w:color w:val="auto"/>
                <w:sz w:val="20"/>
              </w:rPr>
            </w:pPr>
          </w:p>
        </w:tc>
        <w:tc>
          <w:tcPr>
            <w:tcW w:w="4110" w:type="dxa"/>
            <w:vAlign w:val="center"/>
          </w:tcPr>
          <w:p w14:paraId="5A49D68B" w14:textId="77777777" w:rsidR="003901D1" w:rsidRPr="00515A1F" w:rsidRDefault="00B7586D" w:rsidP="00515A1F">
            <w:pPr>
              <w:pStyle w:val="a3"/>
              <w:snapToGrid w:val="0"/>
              <w:spacing w:line="240" w:lineRule="auto"/>
              <w:rPr>
                <w:rFonts w:asciiTheme="minorEastAsia" w:eastAsiaTheme="minorEastAsia" w:hAnsiTheme="minorEastAsia"/>
                <w:color w:val="auto"/>
                <w:sz w:val="20"/>
              </w:rPr>
            </w:pPr>
            <w:r>
              <w:rPr>
                <w:rFonts w:asciiTheme="minorEastAsia" w:eastAsiaTheme="minorEastAsia" w:hAnsiTheme="minorEastAsia"/>
                <w:color w:val="auto"/>
                <w:sz w:val="20"/>
              </w:rPr>
              <w:fldChar w:fldCharType="begin">
                <w:ffData>
                  <w:name w:val="テキスト5"/>
                  <w:enabled/>
                  <w:calcOnExit w:val="0"/>
                  <w:textInput>
                    <w:default w:val="【会社名】"/>
                  </w:textInput>
                </w:ffData>
              </w:fldChar>
            </w:r>
            <w:bookmarkStart w:id="5" w:name="テキスト5"/>
            <w:r>
              <w:rPr>
                <w:rFonts w:asciiTheme="minorEastAsia" w:eastAsiaTheme="minorEastAsia" w:hAnsiTheme="minorEastAsia"/>
                <w:color w:val="auto"/>
                <w:sz w:val="20"/>
              </w:rPr>
              <w:instrText xml:space="preserve"> FORMTEXT </w:instrText>
            </w:r>
            <w:r>
              <w:rPr>
                <w:rFonts w:asciiTheme="minorEastAsia" w:eastAsiaTheme="minorEastAsia" w:hAnsiTheme="minorEastAsia"/>
                <w:color w:val="auto"/>
                <w:sz w:val="20"/>
              </w:rPr>
            </w:r>
            <w:r>
              <w:rPr>
                <w:rFonts w:asciiTheme="minorEastAsia" w:eastAsiaTheme="minorEastAsia" w:hAnsiTheme="minorEastAsia"/>
                <w:color w:val="auto"/>
                <w:sz w:val="20"/>
              </w:rPr>
              <w:fldChar w:fldCharType="separate"/>
            </w:r>
            <w:r>
              <w:rPr>
                <w:rFonts w:asciiTheme="minorEastAsia" w:eastAsiaTheme="minorEastAsia" w:hAnsiTheme="minorEastAsia"/>
                <w:noProof/>
                <w:color w:val="auto"/>
                <w:sz w:val="20"/>
              </w:rPr>
              <w:t>【会社名】</w:t>
            </w:r>
            <w:r>
              <w:rPr>
                <w:rFonts w:asciiTheme="minorEastAsia" w:eastAsiaTheme="minorEastAsia" w:hAnsiTheme="minorEastAsia"/>
                <w:color w:val="auto"/>
                <w:sz w:val="20"/>
              </w:rPr>
              <w:fldChar w:fldCharType="end"/>
            </w:r>
            <w:bookmarkEnd w:id="5"/>
          </w:p>
        </w:tc>
        <w:tc>
          <w:tcPr>
            <w:tcW w:w="709" w:type="dxa"/>
            <w:vAlign w:val="center"/>
          </w:tcPr>
          <w:p w14:paraId="5DB86B5C" w14:textId="77777777" w:rsidR="003901D1" w:rsidRPr="00515A1F" w:rsidRDefault="003901D1" w:rsidP="003901D1">
            <w:pPr>
              <w:widowControl/>
              <w:snapToGrid w:val="0"/>
              <w:spacing w:line="240" w:lineRule="auto"/>
              <w:jc w:val="left"/>
              <w:rPr>
                <w:rFonts w:asciiTheme="minorEastAsia" w:eastAsiaTheme="minorEastAsia" w:hAnsiTheme="minorEastAsia"/>
                <w:sz w:val="20"/>
              </w:rPr>
            </w:pPr>
          </w:p>
        </w:tc>
        <w:tc>
          <w:tcPr>
            <w:tcW w:w="3544" w:type="dxa"/>
            <w:vAlign w:val="center"/>
          </w:tcPr>
          <w:p w14:paraId="06FB9299" w14:textId="77777777" w:rsidR="003901D1" w:rsidRPr="00515A1F" w:rsidRDefault="003901D1" w:rsidP="003901D1">
            <w:pPr>
              <w:widowControl/>
              <w:snapToGrid w:val="0"/>
              <w:spacing w:line="240" w:lineRule="auto"/>
              <w:jc w:val="left"/>
              <w:rPr>
                <w:rFonts w:asciiTheme="minorEastAsia" w:eastAsiaTheme="minorEastAsia" w:hAnsiTheme="minorEastAsia"/>
                <w:sz w:val="20"/>
              </w:rPr>
            </w:pPr>
            <w:r w:rsidRPr="00515A1F">
              <w:rPr>
                <w:rFonts w:asciiTheme="minorEastAsia" w:eastAsiaTheme="minorEastAsia" w:hAnsiTheme="minorEastAsia" w:hint="eastAsia"/>
                <w:sz w:val="20"/>
              </w:rPr>
              <w:t>株式会社ＵＳＥＮ</w:t>
            </w:r>
          </w:p>
        </w:tc>
      </w:tr>
      <w:tr w:rsidR="003901D1" w:rsidRPr="00B7586D" w14:paraId="180022AA" w14:textId="77777777" w:rsidTr="00515A1F">
        <w:trPr>
          <w:trHeight w:val="423"/>
        </w:trPr>
        <w:tc>
          <w:tcPr>
            <w:tcW w:w="851" w:type="dxa"/>
          </w:tcPr>
          <w:p w14:paraId="676C76A4" w14:textId="77777777" w:rsidR="003901D1" w:rsidRPr="00515A1F" w:rsidRDefault="003901D1" w:rsidP="003901D1">
            <w:pPr>
              <w:pStyle w:val="a3"/>
              <w:snapToGrid w:val="0"/>
              <w:spacing w:line="240" w:lineRule="auto"/>
              <w:rPr>
                <w:rFonts w:asciiTheme="minorEastAsia" w:eastAsiaTheme="minorEastAsia" w:hAnsiTheme="minorEastAsia"/>
                <w:color w:val="auto"/>
                <w:sz w:val="20"/>
              </w:rPr>
            </w:pPr>
          </w:p>
        </w:tc>
        <w:tc>
          <w:tcPr>
            <w:tcW w:w="4110" w:type="dxa"/>
            <w:vAlign w:val="center"/>
          </w:tcPr>
          <w:p w14:paraId="47106B30" w14:textId="77777777" w:rsidR="003901D1" w:rsidRPr="00515A1F" w:rsidRDefault="009C6225" w:rsidP="00515A1F">
            <w:pPr>
              <w:pStyle w:val="a3"/>
              <w:snapToGrid w:val="0"/>
              <w:spacing w:line="240" w:lineRule="auto"/>
              <w:rPr>
                <w:rFonts w:asciiTheme="minorEastAsia" w:eastAsiaTheme="minorEastAsia" w:hAnsiTheme="minorEastAsia"/>
                <w:color w:val="auto"/>
                <w:sz w:val="20"/>
              </w:rPr>
            </w:pPr>
            <w:r>
              <w:rPr>
                <w:rFonts w:asciiTheme="minorEastAsia" w:eastAsiaTheme="minorEastAsia" w:hAnsiTheme="minorEastAsia"/>
                <w:color w:val="auto"/>
                <w:sz w:val="20"/>
              </w:rPr>
              <w:fldChar w:fldCharType="begin">
                <w:ffData>
                  <w:name w:val="テキスト6"/>
                  <w:enabled/>
                  <w:calcOnExit w:val="0"/>
                  <w:textInput>
                    <w:default w:val="【代表者役職名】"/>
                  </w:textInput>
                </w:ffData>
              </w:fldChar>
            </w:r>
            <w:bookmarkStart w:id="6" w:name="テキスト6"/>
            <w:r>
              <w:rPr>
                <w:rFonts w:asciiTheme="minorEastAsia" w:eastAsiaTheme="minorEastAsia" w:hAnsiTheme="minorEastAsia"/>
                <w:color w:val="auto"/>
                <w:sz w:val="20"/>
              </w:rPr>
              <w:instrText xml:space="preserve"> FORMTEXT </w:instrText>
            </w:r>
            <w:r>
              <w:rPr>
                <w:rFonts w:asciiTheme="minorEastAsia" w:eastAsiaTheme="minorEastAsia" w:hAnsiTheme="minorEastAsia"/>
                <w:color w:val="auto"/>
                <w:sz w:val="20"/>
              </w:rPr>
            </w:r>
            <w:r>
              <w:rPr>
                <w:rFonts w:asciiTheme="minorEastAsia" w:eastAsiaTheme="minorEastAsia" w:hAnsiTheme="minorEastAsia"/>
                <w:color w:val="auto"/>
                <w:sz w:val="20"/>
              </w:rPr>
              <w:fldChar w:fldCharType="separate"/>
            </w:r>
            <w:r>
              <w:rPr>
                <w:rFonts w:asciiTheme="minorEastAsia" w:eastAsiaTheme="minorEastAsia" w:hAnsiTheme="minorEastAsia"/>
                <w:noProof/>
                <w:color w:val="auto"/>
                <w:sz w:val="20"/>
              </w:rPr>
              <w:t>【代表者役職名】</w:t>
            </w:r>
            <w:r>
              <w:rPr>
                <w:rFonts w:asciiTheme="minorEastAsia" w:eastAsiaTheme="minorEastAsia" w:hAnsiTheme="minorEastAsia"/>
                <w:color w:val="auto"/>
                <w:sz w:val="20"/>
              </w:rPr>
              <w:fldChar w:fldCharType="end"/>
            </w:r>
            <w:bookmarkEnd w:id="6"/>
            <w:r>
              <w:rPr>
                <w:rFonts w:asciiTheme="minorEastAsia" w:eastAsiaTheme="minorEastAsia" w:hAnsiTheme="minorEastAsia" w:hint="eastAsia"/>
                <w:color w:val="auto"/>
                <w:sz w:val="20"/>
              </w:rPr>
              <w:t xml:space="preserve">　</w:t>
            </w:r>
            <w:r>
              <w:rPr>
                <w:rFonts w:asciiTheme="minorEastAsia" w:eastAsiaTheme="minorEastAsia" w:hAnsiTheme="minorEastAsia"/>
                <w:color w:val="auto"/>
                <w:sz w:val="20"/>
              </w:rPr>
              <w:fldChar w:fldCharType="begin">
                <w:ffData>
                  <w:name w:val="テキスト7"/>
                  <w:enabled/>
                  <w:calcOnExit w:val="0"/>
                  <w:textInput>
                    <w:default w:val="【代表者氏名】"/>
                  </w:textInput>
                </w:ffData>
              </w:fldChar>
            </w:r>
            <w:bookmarkStart w:id="7" w:name="テキスト7"/>
            <w:r>
              <w:rPr>
                <w:rFonts w:asciiTheme="minorEastAsia" w:eastAsiaTheme="minorEastAsia" w:hAnsiTheme="minorEastAsia"/>
                <w:color w:val="auto"/>
                <w:sz w:val="20"/>
              </w:rPr>
              <w:instrText xml:space="preserve"> FORMTEXT </w:instrText>
            </w:r>
            <w:r>
              <w:rPr>
                <w:rFonts w:asciiTheme="minorEastAsia" w:eastAsiaTheme="minorEastAsia" w:hAnsiTheme="minorEastAsia"/>
                <w:color w:val="auto"/>
                <w:sz w:val="20"/>
              </w:rPr>
            </w:r>
            <w:r>
              <w:rPr>
                <w:rFonts w:asciiTheme="minorEastAsia" w:eastAsiaTheme="minorEastAsia" w:hAnsiTheme="minorEastAsia"/>
                <w:color w:val="auto"/>
                <w:sz w:val="20"/>
              </w:rPr>
              <w:fldChar w:fldCharType="separate"/>
            </w:r>
            <w:r>
              <w:rPr>
                <w:rFonts w:asciiTheme="minorEastAsia" w:eastAsiaTheme="minorEastAsia" w:hAnsiTheme="minorEastAsia"/>
                <w:noProof/>
                <w:color w:val="auto"/>
                <w:sz w:val="20"/>
              </w:rPr>
              <w:t>【代表者氏名】</w:t>
            </w:r>
            <w:r>
              <w:rPr>
                <w:rFonts w:asciiTheme="minorEastAsia" w:eastAsiaTheme="minorEastAsia" w:hAnsiTheme="minorEastAsia"/>
                <w:color w:val="auto"/>
                <w:sz w:val="20"/>
              </w:rPr>
              <w:fldChar w:fldCharType="end"/>
            </w:r>
            <w:bookmarkEnd w:id="7"/>
          </w:p>
        </w:tc>
        <w:tc>
          <w:tcPr>
            <w:tcW w:w="709" w:type="dxa"/>
            <w:vAlign w:val="center"/>
          </w:tcPr>
          <w:p w14:paraId="5BECE2B5" w14:textId="77777777" w:rsidR="003901D1" w:rsidRPr="00515A1F" w:rsidRDefault="003901D1" w:rsidP="003901D1">
            <w:pPr>
              <w:widowControl/>
              <w:snapToGrid w:val="0"/>
              <w:spacing w:line="240" w:lineRule="auto"/>
              <w:jc w:val="left"/>
              <w:rPr>
                <w:rFonts w:asciiTheme="minorEastAsia" w:eastAsiaTheme="minorEastAsia" w:hAnsiTheme="minorEastAsia"/>
                <w:sz w:val="20"/>
              </w:rPr>
            </w:pPr>
          </w:p>
        </w:tc>
        <w:tc>
          <w:tcPr>
            <w:tcW w:w="3544" w:type="dxa"/>
            <w:vAlign w:val="center"/>
          </w:tcPr>
          <w:p w14:paraId="29C22487" w14:textId="77777777" w:rsidR="003901D1" w:rsidRPr="00515A1F" w:rsidRDefault="003901D1" w:rsidP="00515A1F">
            <w:pPr>
              <w:widowControl/>
              <w:snapToGrid w:val="0"/>
              <w:spacing w:line="240" w:lineRule="auto"/>
              <w:jc w:val="left"/>
              <w:rPr>
                <w:rFonts w:asciiTheme="minorEastAsia" w:eastAsiaTheme="minorEastAsia" w:hAnsiTheme="minorEastAsia"/>
                <w:sz w:val="20"/>
              </w:rPr>
            </w:pPr>
            <w:r w:rsidRPr="00515A1F">
              <w:rPr>
                <w:rFonts w:asciiTheme="minorEastAsia" w:eastAsiaTheme="minorEastAsia" w:hAnsiTheme="minorEastAsia" w:hint="eastAsia"/>
                <w:sz w:val="20"/>
              </w:rPr>
              <w:t>代表取締役社長</w:t>
            </w:r>
            <w:r w:rsidR="00B7586D" w:rsidRPr="00515A1F">
              <w:rPr>
                <w:rFonts w:asciiTheme="minorEastAsia" w:eastAsiaTheme="minorEastAsia" w:hAnsiTheme="minorEastAsia" w:hint="eastAsia"/>
                <w:sz w:val="20"/>
              </w:rPr>
              <w:t xml:space="preserve">　田村　公正</w:t>
            </w:r>
          </w:p>
        </w:tc>
      </w:tr>
    </w:tbl>
    <w:p w14:paraId="583EA282" w14:textId="77777777" w:rsidR="003901D1" w:rsidRPr="00515A1F" w:rsidRDefault="003901D1" w:rsidP="003901D1">
      <w:pPr>
        <w:snapToGrid w:val="0"/>
        <w:spacing w:line="240" w:lineRule="auto"/>
        <w:rPr>
          <w:rFonts w:asciiTheme="minorEastAsia" w:eastAsiaTheme="minorEastAsia" w:hAnsiTheme="minorEastAsia"/>
          <w:b/>
          <w:kern w:val="2"/>
          <w:sz w:val="20"/>
        </w:rPr>
      </w:pPr>
    </w:p>
    <w:p w14:paraId="75ED2B64" w14:textId="0264DEE7" w:rsidR="003901D1" w:rsidRPr="00515A1F" w:rsidRDefault="009C6225" w:rsidP="00F53A46">
      <w:pPr>
        <w:pStyle w:val="a3"/>
        <w:snapToGrid w:val="0"/>
        <w:spacing w:line="240" w:lineRule="auto"/>
        <w:ind w:leftChars="200" w:left="420" w:rightChars="163" w:right="342"/>
        <w:jc w:val="left"/>
        <w:rPr>
          <w:rFonts w:asciiTheme="minorEastAsia" w:eastAsiaTheme="minorEastAsia" w:hAnsiTheme="minorEastAsia"/>
          <w:color w:val="auto"/>
          <w:sz w:val="20"/>
        </w:rPr>
      </w:pPr>
      <w:r>
        <w:rPr>
          <w:rFonts w:asciiTheme="minorEastAsia" w:eastAsiaTheme="minorEastAsia" w:hAnsiTheme="minorEastAsia"/>
          <w:color w:val="auto"/>
          <w:sz w:val="20"/>
        </w:rPr>
        <w:fldChar w:fldCharType="begin">
          <w:ffData>
            <w:name w:val="テキスト8"/>
            <w:enabled/>
            <w:calcOnExit w:val="0"/>
            <w:textInput>
              <w:default w:val="【会社名】"/>
            </w:textInput>
          </w:ffData>
        </w:fldChar>
      </w:r>
      <w:bookmarkStart w:id="8" w:name="テキスト8"/>
      <w:r>
        <w:rPr>
          <w:rFonts w:asciiTheme="minorEastAsia" w:eastAsiaTheme="minorEastAsia" w:hAnsiTheme="minorEastAsia"/>
          <w:color w:val="auto"/>
          <w:sz w:val="20"/>
        </w:rPr>
        <w:instrText xml:space="preserve"> FORMTEXT </w:instrText>
      </w:r>
      <w:r>
        <w:rPr>
          <w:rFonts w:asciiTheme="minorEastAsia" w:eastAsiaTheme="minorEastAsia" w:hAnsiTheme="minorEastAsia"/>
          <w:color w:val="auto"/>
          <w:sz w:val="20"/>
        </w:rPr>
      </w:r>
      <w:r>
        <w:rPr>
          <w:rFonts w:asciiTheme="minorEastAsia" w:eastAsiaTheme="minorEastAsia" w:hAnsiTheme="minorEastAsia"/>
          <w:color w:val="auto"/>
          <w:sz w:val="20"/>
        </w:rPr>
        <w:fldChar w:fldCharType="separate"/>
      </w:r>
      <w:r>
        <w:rPr>
          <w:rFonts w:asciiTheme="minorEastAsia" w:eastAsiaTheme="minorEastAsia" w:hAnsiTheme="minorEastAsia"/>
          <w:noProof/>
          <w:color w:val="auto"/>
          <w:sz w:val="20"/>
        </w:rPr>
        <w:t>【会社名】</w:t>
      </w:r>
      <w:r>
        <w:rPr>
          <w:rFonts w:asciiTheme="minorEastAsia" w:eastAsiaTheme="minorEastAsia" w:hAnsiTheme="minorEastAsia"/>
          <w:color w:val="auto"/>
          <w:sz w:val="20"/>
        </w:rPr>
        <w:fldChar w:fldCharType="end"/>
      </w:r>
      <w:bookmarkEnd w:id="8"/>
      <w:r w:rsidR="003901D1" w:rsidRPr="00515A1F">
        <w:rPr>
          <w:rFonts w:asciiTheme="minorEastAsia" w:eastAsiaTheme="minorEastAsia" w:hAnsiTheme="minorEastAsia"/>
          <w:color w:val="auto"/>
          <w:sz w:val="20"/>
        </w:rPr>
        <w:t>(</w:t>
      </w:r>
      <w:r w:rsidR="003901D1" w:rsidRPr="00515A1F">
        <w:rPr>
          <w:rFonts w:asciiTheme="minorEastAsia" w:eastAsiaTheme="minorEastAsia" w:hAnsiTheme="minorEastAsia" w:hint="eastAsia"/>
          <w:color w:val="auto"/>
          <w:sz w:val="20"/>
        </w:rPr>
        <w:t>以下「</w:t>
      </w:r>
      <w:r>
        <w:rPr>
          <w:rFonts w:asciiTheme="minorEastAsia" w:eastAsiaTheme="minorEastAsia" w:hAnsiTheme="minorEastAsia" w:hint="eastAsia"/>
          <w:color w:val="auto"/>
          <w:sz w:val="20"/>
        </w:rPr>
        <w:t>契約</w:t>
      </w:r>
      <w:r w:rsidR="003901D1" w:rsidRPr="00515A1F">
        <w:rPr>
          <w:rFonts w:asciiTheme="minorEastAsia" w:eastAsiaTheme="minorEastAsia" w:hAnsiTheme="minorEastAsia" w:hint="eastAsia"/>
          <w:color w:val="auto"/>
          <w:sz w:val="20"/>
        </w:rPr>
        <w:t>者」という</w:t>
      </w:r>
      <w:r w:rsidR="003901D1" w:rsidRPr="00515A1F">
        <w:rPr>
          <w:rFonts w:asciiTheme="minorEastAsia" w:eastAsiaTheme="minorEastAsia" w:hAnsiTheme="minorEastAsia"/>
          <w:color w:val="auto"/>
          <w:sz w:val="20"/>
        </w:rPr>
        <w:t>)</w:t>
      </w:r>
      <w:r w:rsidR="001467A2">
        <w:rPr>
          <w:rFonts w:asciiTheme="minorEastAsia" w:eastAsiaTheme="minorEastAsia" w:hAnsiTheme="minorEastAsia"/>
          <w:color w:val="auto"/>
          <w:sz w:val="20"/>
        </w:rPr>
        <w:t>と、株式会社ＵＳＥＮ（以下「当社」という）とは、</w:t>
      </w:r>
      <w:r w:rsidR="00977B4A">
        <w:rPr>
          <w:rFonts w:asciiTheme="minorEastAsia" w:eastAsiaTheme="minorEastAsia" w:hAnsiTheme="minorEastAsia" w:hint="eastAsia"/>
          <w:color w:val="auto"/>
          <w:sz w:val="20"/>
        </w:rPr>
        <w:t>セーフィー株式会社が提供する「Ｓａｆｉｅ　ＰＲＯ」</w:t>
      </w:r>
      <w:r w:rsidR="003901D1" w:rsidRPr="00515A1F">
        <w:rPr>
          <w:rFonts w:asciiTheme="minorEastAsia" w:eastAsiaTheme="minorEastAsia" w:hAnsiTheme="minorEastAsia" w:hint="eastAsia"/>
          <w:color w:val="auto"/>
          <w:sz w:val="20"/>
        </w:rPr>
        <w:t>（以下「本サービス」という）</w:t>
      </w:r>
      <w:r w:rsidR="001467A2">
        <w:rPr>
          <w:rFonts w:asciiTheme="minorEastAsia" w:eastAsiaTheme="minorEastAsia" w:hAnsiTheme="minorEastAsia" w:hint="eastAsia"/>
          <w:color w:val="auto"/>
          <w:sz w:val="20"/>
        </w:rPr>
        <w:t>および対応ハードウェアを当社が契約者に対して販売すること</w:t>
      </w:r>
      <w:r w:rsidR="003901D1" w:rsidRPr="00515A1F">
        <w:rPr>
          <w:rFonts w:asciiTheme="minorEastAsia" w:eastAsiaTheme="minorEastAsia" w:hAnsiTheme="minorEastAsia" w:hint="eastAsia"/>
          <w:color w:val="auto"/>
          <w:sz w:val="20"/>
        </w:rPr>
        <w:t>について</w:t>
      </w:r>
      <w:r w:rsidR="001467A2">
        <w:rPr>
          <w:rFonts w:asciiTheme="minorEastAsia" w:eastAsiaTheme="minorEastAsia" w:hAnsiTheme="minorEastAsia" w:hint="eastAsia"/>
          <w:color w:val="auto"/>
          <w:sz w:val="20"/>
        </w:rPr>
        <w:t>合意し</w:t>
      </w:r>
      <w:r w:rsidR="003901D1" w:rsidRPr="00515A1F">
        <w:rPr>
          <w:rFonts w:asciiTheme="minorEastAsia" w:eastAsiaTheme="minorEastAsia" w:hAnsiTheme="minorEastAsia" w:hint="eastAsia"/>
          <w:color w:val="auto"/>
          <w:sz w:val="20"/>
        </w:rPr>
        <w:t>、以下のとおり</w:t>
      </w:r>
      <w:r w:rsidR="00893686">
        <w:rPr>
          <w:rFonts w:asciiTheme="minorEastAsia" w:eastAsiaTheme="minorEastAsia" w:hAnsiTheme="minorEastAsia" w:hint="eastAsia"/>
          <w:color w:val="auto"/>
          <w:sz w:val="20"/>
        </w:rPr>
        <w:t>Ｓａｆｉｅ</w:t>
      </w:r>
      <w:r w:rsidR="00977B4A">
        <w:rPr>
          <w:rFonts w:asciiTheme="minorEastAsia" w:eastAsiaTheme="minorEastAsia" w:hAnsiTheme="minorEastAsia" w:hint="eastAsia"/>
          <w:color w:val="auto"/>
          <w:sz w:val="20"/>
        </w:rPr>
        <w:t xml:space="preserve">　ＰＲＯ</w:t>
      </w:r>
      <w:r w:rsidR="00893686">
        <w:rPr>
          <w:rFonts w:asciiTheme="minorEastAsia" w:eastAsiaTheme="minorEastAsia" w:hAnsiTheme="minorEastAsia" w:hint="eastAsia"/>
          <w:color w:val="auto"/>
          <w:sz w:val="20"/>
        </w:rPr>
        <w:t>販売</w:t>
      </w:r>
      <w:r w:rsidR="00181104" w:rsidRPr="00181104">
        <w:rPr>
          <w:rFonts w:asciiTheme="minorEastAsia" w:eastAsiaTheme="minorEastAsia" w:hAnsiTheme="minorEastAsia" w:hint="eastAsia"/>
          <w:color w:val="auto"/>
          <w:sz w:val="20"/>
        </w:rPr>
        <w:t>契約</w:t>
      </w:r>
      <w:r w:rsidR="003901D1" w:rsidRPr="00515A1F">
        <w:rPr>
          <w:rFonts w:asciiTheme="minorEastAsia" w:eastAsiaTheme="minorEastAsia" w:hAnsiTheme="minorEastAsia" w:hint="eastAsia"/>
          <w:color w:val="auto"/>
          <w:sz w:val="20"/>
        </w:rPr>
        <w:t>（以下「本契約」という）を締結する。</w:t>
      </w:r>
    </w:p>
    <w:p w14:paraId="26A69730" w14:textId="77777777" w:rsidR="003901D1" w:rsidRPr="00515A1F" w:rsidRDefault="009C6225" w:rsidP="003901D1">
      <w:pPr>
        <w:pStyle w:val="a3"/>
        <w:snapToGrid w:val="0"/>
        <w:spacing w:line="240" w:lineRule="auto"/>
        <w:ind w:leftChars="200" w:left="420" w:rightChars="163" w:right="342"/>
        <w:jc w:val="left"/>
        <w:rPr>
          <w:rFonts w:asciiTheme="minorEastAsia" w:eastAsiaTheme="minorEastAsia" w:hAnsiTheme="minorEastAsia"/>
          <w:color w:val="auto"/>
          <w:szCs w:val="21"/>
        </w:rPr>
      </w:pPr>
      <w:r>
        <w:rPr>
          <w:rFonts w:asciiTheme="minorEastAsia" w:eastAsiaTheme="minorEastAsia" w:hAnsiTheme="minorEastAsia" w:hint="eastAsia"/>
          <w:color w:val="auto"/>
          <w:sz w:val="20"/>
        </w:rPr>
        <w:t>契約</w:t>
      </w:r>
      <w:r w:rsidR="003901D1" w:rsidRPr="00515A1F">
        <w:rPr>
          <w:rFonts w:asciiTheme="minorEastAsia" w:eastAsiaTheme="minorEastAsia" w:hAnsiTheme="minorEastAsia" w:hint="eastAsia"/>
          <w:color w:val="auto"/>
          <w:sz w:val="20"/>
        </w:rPr>
        <w:t>者および当社は、本契約の締結を証する為本書２通を作成し、双方記名</w:t>
      </w:r>
      <w:r>
        <w:rPr>
          <w:rFonts w:asciiTheme="minorEastAsia" w:eastAsiaTheme="minorEastAsia" w:hAnsiTheme="minorEastAsia" w:hint="eastAsia"/>
          <w:color w:val="auto"/>
          <w:sz w:val="20"/>
        </w:rPr>
        <w:t>押</w:t>
      </w:r>
      <w:r w:rsidR="003901D1" w:rsidRPr="00515A1F">
        <w:rPr>
          <w:rFonts w:asciiTheme="minorEastAsia" w:eastAsiaTheme="minorEastAsia" w:hAnsiTheme="minorEastAsia" w:hint="eastAsia"/>
          <w:color w:val="auto"/>
          <w:sz w:val="20"/>
        </w:rPr>
        <w:t>印の上各自１通を保有するものとする</w:t>
      </w:r>
      <w:r w:rsidR="003901D1" w:rsidRPr="00515A1F">
        <w:rPr>
          <w:rFonts w:asciiTheme="minorEastAsia" w:eastAsiaTheme="minorEastAsia" w:hAnsiTheme="minorEastAsia" w:hint="eastAsia"/>
          <w:color w:val="auto"/>
          <w:szCs w:val="21"/>
        </w:rPr>
        <w:t>。</w:t>
      </w:r>
    </w:p>
    <w:p w14:paraId="6002C9A7" w14:textId="77777777" w:rsidR="003901D1" w:rsidRPr="00515A1F" w:rsidRDefault="003901D1" w:rsidP="003901D1">
      <w:pPr>
        <w:snapToGrid w:val="0"/>
        <w:spacing w:line="240" w:lineRule="auto"/>
        <w:rPr>
          <w:rFonts w:asciiTheme="minorEastAsia" w:eastAsiaTheme="minorEastAsia" w:hAnsiTheme="minorEastAsia"/>
          <w:b/>
          <w:kern w:val="2"/>
          <w:sz w:val="20"/>
        </w:rPr>
      </w:pPr>
    </w:p>
    <w:p w14:paraId="65FEF4DE" w14:textId="77777777" w:rsidR="003901D1" w:rsidRPr="00515A1F" w:rsidRDefault="003901D1" w:rsidP="003901D1">
      <w:pPr>
        <w:snapToGrid w:val="0"/>
        <w:spacing w:line="240" w:lineRule="auto"/>
        <w:ind w:leftChars="200" w:left="822" w:hangingChars="200" w:hanging="402"/>
        <w:rPr>
          <w:rFonts w:asciiTheme="minorEastAsia" w:eastAsiaTheme="minorEastAsia" w:hAnsiTheme="minorEastAsia"/>
          <w:b/>
          <w:kern w:val="2"/>
          <w:sz w:val="20"/>
        </w:rPr>
      </w:pPr>
      <w:r w:rsidRPr="00515A1F">
        <w:rPr>
          <w:rFonts w:asciiTheme="minorEastAsia" w:eastAsiaTheme="minorEastAsia" w:hAnsiTheme="minorEastAsia" w:hint="eastAsia"/>
          <w:b/>
          <w:kern w:val="2"/>
          <w:sz w:val="20"/>
        </w:rPr>
        <w:t>取引条項</w:t>
      </w:r>
      <w:r w:rsidRPr="00515A1F">
        <w:rPr>
          <w:rFonts w:asciiTheme="minorEastAsia" w:eastAsiaTheme="minorEastAsia" w:hAnsiTheme="minorEastAsia" w:hint="eastAsia"/>
          <w:kern w:val="2"/>
          <w:sz w:val="20"/>
        </w:rPr>
        <w:t>（</w:t>
      </w:r>
      <w:r w:rsidRPr="00515A1F">
        <w:rPr>
          <w:rFonts w:asciiTheme="minorEastAsia" w:eastAsiaTheme="minorEastAsia" w:hAnsiTheme="minorEastAsia" w:hint="eastAsia"/>
          <w:bCs/>
          <w:kern w:val="2"/>
          <w:sz w:val="20"/>
        </w:rPr>
        <w:t>取引条項に示す金額は全て消費税等別の表記とする。）</w:t>
      </w:r>
    </w:p>
    <w:tbl>
      <w:tblPr>
        <w:tblW w:w="9396"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574"/>
        <w:gridCol w:w="59"/>
        <w:gridCol w:w="1037"/>
        <w:gridCol w:w="567"/>
        <w:gridCol w:w="851"/>
        <w:gridCol w:w="5781"/>
      </w:tblGrid>
      <w:tr w:rsidR="003901D1" w:rsidRPr="00B7586D" w14:paraId="5DB780B5" w14:textId="77777777" w:rsidTr="003653FC">
        <w:trPr>
          <w:trHeight w:val="249"/>
        </w:trPr>
        <w:tc>
          <w:tcPr>
            <w:tcW w:w="527" w:type="dxa"/>
            <w:vMerge w:val="restart"/>
            <w:tcBorders>
              <w:right w:val="dotted" w:sz="4" w:space="0" w:color="auto"/>
            </w:tcBorders>
            <w:shd w:val="clear" w:color="auto" w:fill="CCFFFF"/>
          </w:tcPr>
          <w:p w14:paraId="0104C364" w14:textId="77777777" w:rsidR="003901D1" w:rsidRPr="00515A1F" w:rsidRDefault="00893686" w:rsidP="003901D1">
            <w:pPr>
              <w:pStyle w:val="a3"/>
              <w:snapToGrid w:val="0"/>
              <w:spacing w:line="240" w:lineRule="auto"/>
              <w:jc w:val="center"/>
              <w:rPr>
                <w:rFonts w:asciiTheme="minorEastAsia" w:eastAsiaTheme="minorEastAsia" w:hAnsiTheme="minorEastAsia"/>
                <w:b/>
                <w:bCs/>
                <w:color w:val="auto"/>
                <w:sz w:val="16"/>
                <w:szCs w:val="16"/>
              </w:rPr>
            </w:pPr>
            <w:r>
              <w:rPr>
                <w:rFonts w:asciiTheme="minorEastAsia" w:eastAsiaTheme="minorEastAsia" w:hAnsiTheme="minorEastAsia" w:hint="eastAsia"/>
                <w:b/>
                <w:bCs/>
                <w:color w:val="auto"/>
                <w:sz w:val="16"/>
                <w:szCs w:val="16"/>
              </w:rPr>
              <w:t>１</w:t>
            </w:r>
            <w:r w:rsidR="003901D1" w:rsidRPr="00515A1F">
              <w:rPr>
                <w:rFonts w:asciiTheme="minorEastAsia" w:eastAsiaTheme="minorEastAsia" w:hAnsiTheme="minorEastAsia"/>
                <w:b/>
                <w:bCs/>
                <w:color w:val="auto"/>
                <w:sz w:val="16"/>
                <w:szCs w:val="16"/>
              </w:rPr>
              <w:t>.</w:t>
            </w:r>
          </w:p>
        </w:tc>
        <w:tc>
          <w:tcPr>
            <w:tcW w:w="8869" w:type="dxa"/>
            <w:gridSpan w:val="6"/>
            <w:tcBorders>
              <w:left w:val="dotted" w:sz="4" w:space="0" w:color="auto"/>
              <w:bottom w:val="dotted" w:sz="4" w:space="0" w:color="auto"/>
            </w:tcBorders>
            <w:shd w:val="clear" w:color="auto" w:fill="CCFFFF"/>
          </w:tcPr>
          <w:p w14:paraId="2EC88588" w14:textId="77777777" w:rsidR="003901D1" w:rsidRPr="00515A1F" w:rsidRDefault="00181104" w:rsidP="003901D1">
            <w:pPr>
              <w:pStyle w:val="a3"/>
              <w:snapToGrid w:val="0"/>
              <w:spacing w:line="240" w:lineRule="auto"/>
              <w:jc w:val="left"/>
              <w:rPr>
                <w:rFonts w:asciiTheme="minorEastAsia" w:eastAsiaTheme="minorEastAsia" w:hAnsiTheme="minorEastAsia"/>
                <w:b/>
                <w:bCs/>
                <w:color w:val="auto"/>
                <w:sz w:val="16"/>
                <w:szCs w:val="16"/>
              </w:rPr>
            </w:pPr>
            <w:r>
              <w:rPr>
                <w:rFonts w:asciiTheme="minorEastAsia" w:eastAsiaTheme="minorEastAsia" w:hAnsiTheme="minorEastAsia" w:hint="eastAsia"/>
                <w:b/>
                <w:bCs/>
                <w:color w:val="auto"/>
                <w:sz w:val="16"/>
                <w:szCs w:val="16"/>
              </w:rPr>
              <w:t>本サービスの利用</w:t>
            </w:r>
            <w:r w:rsidR="003901D1" w:rsidRPr="00515A1F">
              <w:rPr>
                <w:rFonts w:asciiTheme="minorEastAsia" w:eastAsiaTheme="minorEastAsia" w:hAnsiTheme="minorEastAsia" w:hint="eastAsia"/>
                <w:b/>
                <w:bCs/>
                <w:color w:val="auto"/>
                <w:sz w:val="16"/>
                <w:szCs w:val="16"/>
              </w:rPr>
              <w:t>期間</w:t>
            </w:r>
          </w:p>
        </w:tc>
      </w:tr>
      <w:tr w:rsidR="003901D1" w:rsidRPr="00B7586D" w14:paraId="6762AAA5" w14:textId="77777777" w:rsidTr="00181104">
        <w:trPr>
          <w:trHeight w:val="249"/>
        </w:trPr>
        <w:tc>
          <w:tcPr>
            <w:tcW w:w="527" w:type="dxa"/>
            <w:vMerge/>
            <w:tcBorders>
              <w:right w:val="dotted" w:sz="4" w:space="0" w:color="auto"/>
            </w:tcBorders>
          </w:tcPr>
          <w:p w14:paraId="63D17DF9"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p>
        </w:tc>
        <w:tc>
          <w:tcPr>
            <w:tcW w:w="574" w:type="dxa"/>
            <w:tcBorders>
              <w:top w:val="dotted" w:sz="4" w:space="0" w:color="auto"/>
              <w:left w:val="dotted" w:sz="4" w:space="0" w:color="auto"/>
              <w:bottom w:val="dotted" w:sz="4" w:space="0" w:color="auto"/>
              <w:right w:val="nil"/>
            </w:tcBorders>
          </w:tcPr>
          <w:p w14:paraId="76DAB649"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(１)</w:t>
            </w:r>
          </w:p>
        </w:tc>
        <w:tc>
          <w:tcPr>
            <w:tcW w:w="1663" w:type="dxa"/>
            <w:gridSpan w:val="3"/>
            <w:tcBorders>
              <w:top w:val="dotted" w:sz="4" w:space="0" w:color="auto"/>
              <w:left w:val="nil"/>
              <w:bottom w:val="dotted" w:sz="4" w:space="0" w:color="auto"/>
              <w:right w:val="dotted" w:sz="4" w:space="0" w:color="auto"/>
            </w:tcBorders>
          </w:tcPr>
          <w:p w14:paraId="3F8FFFE3" w14:textId="77777777" w:rsidR="003901D1" w:rsidRPr="00515A1F" w:rsidRDefault="00181104" w:rsidP="003901D1">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利用</w:t>
            </w:r>
            <w:r w:rsidR="003901D1" w:rsidRPr="00515A1F">
              <w:rPr>
                <w:rFonts w:asciiTheme="minorEastAsia" w:eastAsiaTheme="minorEastAsia" w:hAnsiTheme="minorEastAsia" w:hint="eastAsia"/>
                <w:color w:val="auto"/>
                <w:sz w:val="16"/>
                <w:szCs w:val="16"/>
              </w:rPr>
              <w:t>期間</w:t>
            </w:r>
          </w:p>
        </w:tc>
        <w:tc>
          <w:tcPr>
            <w:tcW w:w="6632" w:type="dxa"/>
            <w:gridSpan w:val="2"/>
            <w:tcBorders>
              <w:top w:val="dotted" w:sz="4" w:space="0" w:color="auto"/>
              <w:left w:val="dotted" w:sz="4" w:space="0" w:color="auto"/>
              <w:bottom w:val="nil"/>
            </w:tcBorders>
          </w:tcPr>
          <w:p w14:paraId="12587A90" w14:textId="77777777" w:rsidR="003901D1" w:rsidRPr="00515A1F" w:rsidRDefault="009C6225">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color w:val="auto"/>
                <w:sz w:val="16"/>
                <w:szCs w:val="16"/>
              </w:rPr>
              <w:fldChar w:fldCharType="begin">
                <w:ffData>
                  <w:name w:val="テキスト9"/>
                  <w:enabled/>
                  <w:calcOnExit w:val="0"/>
                  <w:textInput>
                    <w:default w:val="２０●●"/>
                  </w:textInput>
                </w:ffData>
              </w:fldChar>
            </w:r>
            <w:bookmarkStart w:id="9" w:name="テキスト9"/>
            <w:r>
              <w:rPr>
                <w:rFonts w:asciiTheme="minorEastAsia" w:eastAsiaTheme="minorEastAsia" w:hAnsiTheme="minorEastAsia"/>
                <w:color w:val="auto"/>
                <w:sz w:val="16"/>
                <w:szCs w:val="16"/>
              </w:rPr>
              <w:instrText xml:space="preserve"> FORMTEXT </w:instrText>
            </w:r>
            <w:r>
              <w:rPr>
                <w:rFonts w:asciiTheme="minorEastAsia" w:eastAsiaTheme="minorEastAsia" w:hAnsiTheme="minorEastAsia"/>
                <w:color w:val="auto"/>
                <w:sz w:val="16"/>
                <w:szCs w:val="16"/>
              </w:rPr>
            </w:r>
            <w:r>
              <w:rPr>
                <w:rFonts w:asciiTheme="minorEastAsia" w:eastAsiaTheme="minorEastAsia" w:hAnsiTheme="minorEastAsia"/>
                <w:color w:val="auto"/>
                <w:sz w:val="16"/>
                <w:szCs w:val="16"/>
              </w:rPr>
              <w:fldChar w:fldCharType="separate"/>
            </w:r>
            <w:r>
              <w:rPr>
                <w:rFonts w:asciiTheme="minorEastAsia" w:eastAsiaTheme="minorEastAsia" w:hAnsiTheme="minorEastAsia"/>
                <w:noProof/>
                <w:color w:val="auto"/>
                <w:sz w:val="16"/>
                <w:szCs w:val="16"/>
              </w:rPr>
              <w:t>２０●●</w:t>
            </w:r>
            <w:r>
              <w:rPr>
                <w:rFonts w:asciiTheme="minorEastAsia" w:eastAsiaTheme="minorEastAsia" w:hAnsiTheme="minorEastAsia"/>
                <w:color w:val="auto"/>
                <w:sz w:val="16"/>
                <w:szCs w:val="16"/>
              </w:rPr>
              <w:fldChar w:fldCharType="end"/>
            </w:r>
            <w:bookmarkEnd w:id="9"/>
            <w:r w:rsidR="003901D1" w:rsidRPr="00515A1F">
              <w:rPr>
                <w:rFonts w:asciiTheme="minorEastAsia" w:eastAsiaTheme="minorEastAsia" w:hAnsiTheme="minorEastAsia" w:hint="eastAsia"/>
                <w:color w:val="auto"/>
                <w:sz w:val="16"/>
                <w:szCs w:val="16"/>
              </w:rPr>
              <w:t>年</w:t>
            </w:r>
            <w:r>
              <w:rPr>
                <w:rFonts w:asciiTheme="minorEastAsia" w:eastAsiaTheme="minorEastAsia" w:hAnsiTheme="minorEastAsia"/>
                <w:color w:val="auto"/>
                <w:sz w:val="16"/>
                <w:szCs w:val="16"/>
              </w:rPr>
              <w:fldChar w:fldCharType="begin">
                <w:ffData>
                  <w:name w:val="テキスト10"/>
                  <w:enabled/>
                  <w:calcOnExit w:val="0"/>
                  <w:textInput>
                    <w:default w:val="●●"/>
                  </w:textInput>
                </w:ffData>
              </w:fldChar>
            </w:r>
            <w:bookmarkStart w:id="10" w:name="テキスト10"/>
            <w:r>
              <w:rPr>
                <w:rFonts w:asciiTheme="minorEastAsia" w:eastAsiaTheme="minorEastAsia" w:hAnsiTheme="minorEastAsia"/>
                <w:color w:val="auto"/>
                <w:sz w:val="16"/>
                <w:szCs w:val="16"/>
              </w:rPr>
              <w:instrText xml:space="preserve"> FORMTEXT </w:instrText>
            </w:r>
            <w:r>
              <w:rPr>
                <w:rFonts w:asciiTheme="minorEastAsia" w:eastAsiaTheme="minorEastAsia" w:hAnsiTheme="minorEastAsia"/>
                <w:color w:val="auto"/>
                <w:sz w:val="16"/>
                <w:szCs w:val="16"/>
              </w:rPr>
            </w:r>
            <w:r>
              <w:rPr>
                <w:rFonts w:asciiTheme="minorEastAsia" w:eastAsiaTheme="minorEastAsia" w:hAnsiTheme="minorEastAsia"/>
                <w:color w:val="auto"/>
                <w:sz w:val="16"/>
                <w:szCs w:val="16"/>
              </w:rPr>
              <w:fldChar w:fldCharType="separate"/>
            </w:r>
            <w:r>
              <w:rPr>
                <w:rFonts w:asciiTheme="minorEastAsia" w:eastAsiaTheme="minorEastAsia" w:hAnsiTheme="minorEastAsia"/>
                <w:noProof/>
                <w:color w:val="auto"/>
                <w:sz w:val="16"/>
                <w:szCs w:val="16"/>
              </w:rPr>
              <w:t>●●</w:t>
            </w:r>
            <w:r>
              <w:rPr>
                <w:rFonts w:asciiTheme="minorEastAsia" w:eastAsiaTheme="minorEastAsia" w:hAnsiTheme="minorEastAsia"/>
                <w:color w:val="auto"/>
                <w:sz w:val="16"/>
                <w:szCs w:val="16"/>
              </w:rPr>
              <w:fldChar w:fldCharType="end"/>
            </w:r>
            <w:bookmarkEnd w:id="10"/>
            <w:r w:rsidR="003901D1" w:rsidRPr="00515A1F">
              <w:rPr>
                <w:rFonts w:asciiTheme="minorEastAsia" w:eastAsiaTheme="minorEastAsia" w:hAnsiTheme="minorEastAsia" w:hint="eastAsia"/>
                <w:color w:val="auto"/>
                <w:sz w:val="16"/>
                <w:szCs w:val="16"/>
              </w:rPr>
              <w:t>月</w:t>
            </w:r>
            <w:r>
              <w:rPr>
                <w:rFonts w:asciiTheme="minorEastAsia" w:eastAsiaTheme="minorEastAsia" w:hAnsiTheme="minorEastAsia"/>
                <w:color w:val="auto"/>
                <w:sz w:val="16"/>
                <w:szCs w:val="16"/>
              </w:rPr>
              <w:fldChar w:fldCharType="begin">
                <w:ffData>
                  <w:name w:val="テキスト11"/>
                  <w:enabled/>
                  <w:calcOnExit w:val="0"/>
                  <w:textInput>
                    <w:default w:val="●●"/>
                  </w:textInput>
                </w:ffData>
              </w:fldChar>
            </w:r>
            <w:bookmarkStart w:id="11" w:name="テキスト11"/>
            <w:r>
              <w:rPr>
                <w:rFonts w:asciiTheme="minorEastAsia" w:eastAsiaTheme="minorEastAsia" w:hAnsiTheme="minorEastAsia"/>
                <w:color w:val="auto"/>
                <w:sz w:val="16"/>
                <w:szCs w:val="16"/>
              </w:rPr>
              <w:instrText xml:space="preserve"> FORMTEXT </w:instrText>
            </w:r>
            <w:r>
              <w:rPr>
                <w:rFonts w:asciiTheme="minorEastAsia" w:eastAsiaTheme="minorEastAsia" w:hAnsiTheme="minorEastAsia"/>
                <w:color w:val="auto"/>
                <w:sz w:val="16"/>
                <w:szCs w:val="16"/>
              </w:rPr>
            </w:r>
            <w:r>
              <w:rPr>
                <w:rFonts w:asciiTheme="minorEastAsia" w:eastAsiaTheme="minorEastAsia" w:hAnsiTheme="minorEastAsia"/>
                <w:color w:val="auto"/>
                <w:sz w:val="16"/>
                <w:szCs w:val="16"/>
              </w:rPr>
              <w:fldChar w:fldCharType="separate"/>
            </w:r>
            <w:r>
              <w:rPr>
                <w:rFonts w:asciiTheme="minorEastAsia" w:eastAsiaTheme="minorEastAsia" w:hAnsiTheme="minorEastAsia"/>
                <w:noProof/>
                <w:color w:val="auto"/>
                <w:sz w:val="16"/>
                <w:szCs w:val="16"/>
              </w:rPr>
              <w:t>●●</w:t>
            </w:r>
            <w:r>
              <w:rPr>
                <w:rFonts w:asciiTheme="minorEastAsia" w:eastAsiaTheme="minorEastAsia" w:hAnsiTheme="minorEastAsia"/>
                <w:color w:val="auto"/>
                <w:sz w:val="16"/>
                <w:szCs w:val="16"/>
              </w:rPr>
              <w:fldChar w:fldCharType="end"/>
            </w:r>
            <w:bookmarkEnd w:id="11"/>
            <w:r w:rsidR="003901D1" w:rsidRPr="00515A1F">
              <w:rPr>
                <w:rFonts w:asciiTheme="minorEastAsia" w:eastAsiaTheme="minorEastAsia" w:hAnsiTheme="minorEastAsia" w:hint="eastAsia"/>
                <w:color w:val="auto"/>
                <w:sz w:val="16"/>
                <w:szCs w:val="16"/>
              </w:rPr>
              <w:t>日</w:t>
            </w:r>
            <w:r w:rsidR="003901D1" w:rsidRPr="00515A1F">
              <w:rPr>
                <w:rFonts w:asciiTheme="minorEastAsia" w:eastAsiaTheme="minorEastAsia" w:hAnsiTheme="minorEastAsia"/>
                <w:color w:val="auto"/>
                <w:sz w:val="16"/>
                <w:szCs w:val="16"/>
              </w:rPr>
              <w:t xml:space="preserve"> </w:t>
            </w:r>
            <w:r w:rsidR="003901D1" w:rsidRPr="00515A1F">
              <w:rPr>
                <w:rFonts w:asciiTheme="minorEastAsia" w:eastAsiaTheme="minorEastAsia" w:hAnsiTheme="minorEastAsia" w:hint="eastAsia"/>
                <w:color w:val="auto"/>
                <w:sz w:val="16"/>
                <w:szCs w:val="16"/>
              </w:rPr>
              <w:t>から</w:t>
            </w:r>
            <w:r>
              <w:rPr>
                <w:rFonts w:asciiTheme="minorEastAsia" w:eastAsiaTheme="minorEastAsia" w:hAnsiTheme="minorEastAsia"/>
                <w:color w:val="auto"/>
                <w:sz w:val="16"/>
                <w:szCs w:val="16"/>
              </w:rPr>
              <w:fldChar w:fldCharType="begin">
                <w:ffData>
                  <w:name w:val="テキスト12"/>
                  <w:enabled/>
                  <w:calcOnExit w:val="0"/>
                  <w:textInput>
                    <w:default w:val="２０●●"/>
                  </w:textInput>
                </w:ffData>
              </w:fldChar>
            </w:r>
            <w:bookmarkStart w:id="12" w:name="テキスト12"/>
            <w:r>
              <w:rPr>
                <w:rFonts w:asciiTheme="minorEastAsia" w:eastAsiaTheme="minorEastAsia" w:hAnsiTheme="minorEastAsia"/>
                <w:color w:val="auto"/>
                <w:sz w:val="16"/>
                <w:szCs w:val="16"/>
              </w:rPr>
              <w:instrText xml:space="preserve"> FORMTEXT </w:instrText>
            </w:r>
            <w:r>
              <w:rPr>
                <w:rFonts w:asciiTheme="minorEastAsia" w:eastAsiaTheme="minorEastAsia" w:hAnsiTheme="minorEastAsia"/>
                <w:color w:val="auto"/>
                <w:sz w:val="16"/>
                <w:szCs w:val="16"/>
              </w:rPr>
            </w:r>
            <w:r>
              <w:rPr>
                <w:rFonts w:asciiTheme="minorEastAsia" w:eastAsiaTheme="minorEastAsia" w:hAnsiTheme="minorEastAsia"/>
                <w:color w:val="auto"/>
                <w:sz w:val="16"/>
                <w:szCs w:val="16"/>
              </w:rPr>
              <w:fldChar w:fldCharType="separate"/>
            </w:r>
            <w:r>
              <w:rPr>
                <w:rFonts w:asciiTheme="minorEastAsia" w:eastAsiaTheme="minorEastAsia" w:hAnsiTheme="minorEastAsia"/>
                <w:noProof/>
                <w:color w:val="auto"/>
                <w:sz w:val="16"/>
                <w:szCs w:val="16"/>
              </w:rPr>
              <w:t>２０●●</w:t>
            </w:r>
            <w:r>
              <w:rPr>
                <w:rFonts w:asciiTheme="minorEastAsia" w:eastAsiaTheme="minorEastAsia" w:hAnsiTheme="minorEastAsia"/>
                <w:color w:val="auto"/>
                <w:sz w:val="16"/>
                <w:szCs w:val="16"/>
              </w:rPr>
              <w:fldChar w:fldCharType="end"/>
            </w:r>
            <w:bookmarkEnd w:id="12"/>
            <w:r w:rsidR="003901D1" w:rsidRPr="00515A1F">
              <w:rPr>
                <w:rFonts w:asciiTheme="minorEastAsia" w:eastAsiaTheme="minorEastAsia" w:hAnsiTheme="minorEastAsia" w:hint="eastAsia"/>
                <w:color w:val="auto"/>
                <w:sz w:val="16"/>
                <w:szCs w:val="16"/>
              </w:rPr>
              <w:t>年</w:t>
            </w:r>
            <w:r>
              <w:rPr>
                <w:rFonts w:asciiTheme="minorEastAsia" w:eastAsiaTheme="minorEastAsia" w:hAnsiTheme="minorEastAsia"/>
                <w:color w:val="auto"/>
                <w:sz w:val="16"/>
                <w:szCs w:val="16"/>
              </w:rPr>
              <w:fldChar w:fldCharType="begin">
                <w:ffData>
                  <w:name w:val="テキスト13"/>
                  <w:enabled/>
                  <w:calcOnExit w:val="0"/>
                  <w:textInput>
                    <w:default w:val="●●"/>
                  </w:textInput>
                </w:ffData>
              </w:fldChar>
            </w:r>
            <w:bookmarkStart w:id="13" w:name="テキスト13"/>
            <w:r>
              <w:rPr>
                <w:rFonts w:asciiTheme="minorEastAsia" w:eastAsiaTheme="minorEastAsia" w:hAnsiTheme="minorEastAsia"/>
                <w:color w:val="auto"/>
                <w:sz w:val="16"/>
                <w:szCs w:val="16"/>
              </w:rPr>
              <w:instrText xml:space="preserve"> FORMTEXT </w:instrText>
            </w:r>
            <w:r>
              <w:rPr>
                <w:rFonts w:asciiTheme="minorEastAsia" w:eastAsiaTheme="minorEastAsia" w:hAnsiTheme="minorEastAsia"/>
                <w:color w:val="auto"/>
                <w:sz w:val="16"/>
                <w:szCs w:val="16"/>
              </w:rPr>
            </w:r>
            <w:r>
              <w:rPr>
                <w:rFonts w:asciiTheme="minorEastAsia" w:eastAsiaTheme="minorEastAsia" w:hAnsiTheme="minorEastAsia"/>
                <w:color w:val="auto"/>
                <w:sz w:val="16"/>
                <w:szCs w:val="16"/>
              </w:rPr>
              <w:fldChar w:fldCharType="separate"/>
            </w:r>
            <w:r>
              <w:rPr>
                <w:rFonts w:asciiTheme="minorEastAsia" w:eastAsiaTheme="minorEastAsia" w:hAnsiTheme="minorEastAsia"/>
                <w:noProof/>
                <w:color w:val="auto"/>
                <w:sz w:val="16"/>
                <w:szCs w:val="16"/>
              </w:rPr>
              <w:t>●●</w:t>
            </w:r>
            <w:r>
              <w:rPr>
                <w:rFonts w:asciiTheme="minorEastAsia" w:eastAsiaTheme="minorEastAsia" w:hAnsiTheme="minorEastAsia"/>
                <w:color w:val="auto"/>
                <w:sz w:val="16"/>
                <w:szCs w:val="16"/>
              </w:rPr>
              <w:fldChar w:fldCharType="end"/>
            </w:r>
            <w:bookmarkEnd w:id="13"/>
            <w:r w:rsidR="003901D1" w:rsidRPr="00515A1F">
              <w:rPr>
                <w:rFonts w:asciiTheme="minorEastAsia" w:eastAsiaTheme="minorEastAsia" w:hAnsiTheme="minorEastAsia" w:hint="eastAsia"/>
                <w:color w:val="auto"/>
                <w:sz w:val="16"/>
                <w:szCs w:val="16"/>
              </w:rPr>
              <w:t>月</w:t>
            </w:r>
            <w:r>
              <w:rPr>
                <w:rFonts w:asciiTheme="minorEastAsia" w:eastAsiaTheme="minorEastAsia" w:hAnsiTheme="minorEastAsia"/>
                <w:color w:val="auto"/>
                <w:sz w:val="16"/>
                <w:szCs w:val="16"/>
              </w:rPr>
              <w:fldChar w:fldCharType="begin">
                <w:ffData>
                  <w:name w:val="テキスト14"/>
                  <w:enabled/>
                  <w:calcOnExit w:val="0"/>
                  <w:textInput>
                    <w:default w:val="●●"/>
                  </w:textInput>
                </w:ffData>
              </w:fldChar>
            </w:r>
            <w:bookmarkStart w:id="14" w:name="テキスト14"/>
            <w:r>
              <w:rPr>
                <w:rFonts w:asciiTheme="minorEastAsia" w:eastAsiaTheme="minorEastAsia" w:hAnsiTheme="minorEastAsia"/>
                <w:color w:val="auto"/>
                <w:sz w:val="16"/>
                <w:szCs w:val="16"/>
              </w:rPr>
              <w:instrText xml:space="preserve"> FORMTEXT </w:instrText>
            </w:r>
            <w:r>
              <w:rPr>
                <w:rFonts w:asciiTheme="minorEastAsia" w:eastAsiaTheme="minorEastAsia" w:hAnsiTheme="minorEastAsia"/>
                <w:color w:val="auto"/>
                <w:sz w:val="16"/>
                <w:szCs w:val="16"/>
              </w:rPr>
            </w:r>
            <w:r>
              <w:rPr>
                <w:rFonts w:asciiTheme="minorEastAsia" w:eastAsiaTheme="minorEastAsia" w:hAnsiTheme="minorEastAsia"/>
                <w:color w:val="auto"/>
                <w:sz w:val="16"/>
                <w:szCs w:val="16"/>
              </w:rPr>
              <w:fldChar w:fldCharType="separate"/>
            </w:r>
            <w:r>
              <w:rPr>
                <w:rFonts w:asciiTheme="minorEastAsia" w:eastAsiaTheme="minorEastAsia" w:hAnsiTheme="minorEastAsia"/>
                <w:noProof/>
                <w:color w:val="auto"/>
                <w:sz w:val="16"/>
                <w:szCs w:val="16"/>
              </w:rPr>
              <w:t>●●</w:t>
            </w:r>
            <w:r>
              <w:rPr>
                <w:rFonts w:asciiTheme="minorEastAsia" w:eastAsiaTheme="minorEastAsia" w:hAnsiTheme="minorEastAsia"/>
                <w:color w:val="auto"/>
                <w:sz w:val="16"/>
                <w:szCs w:val="16"/>
              </w:rPr>
              <w:fldChar w:fldCharType="end"/>
            </w:r>
            <w:bookmarkEnd w:id="14"/>
            <w:r w:rsidR="003901D1" w:rsidRPr="00515A1F">
              <w:rPr>
                <w:rFonts w:asciiTheme="minorEastAsia" w:eastAsiaTheme="minorEastAsia" w:hAnsiTheme="minorEastAsia" w:hint="eastAsia"/>
                <w:color w:val="auto"/>
                <w:sz w:val="16"/>
                <w:szCs w:val="16"/>
              </w:rPr>
              <w:t>日まで</w:t>
            </w:r>
          </w:p>
        </w:tc>
      </w:tr>
      <w:tr w:rsidR="003901D1" w:rsidRPr="00B7586D" w14:paraId="6FC17AF6" w14:textId="77777777" w:rsidTr="00181104">
        <w:trPr>
          <w:trHeight w:val="502"/>
        </w:trPr>
        <w:tc>
          <w:tcPr>
            <w:tcW w:w="527" w:type="dxa"/>
            <w:vMerge/>
            <w:tcBorders>
              <w:right w:val="dotted" w:sz="4" w:space="0" w:color="auto"/>
            </w:tcBorders>
          </w:tcPr>
          <w:p w14:paraId="4F396EF5"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p>
        </w:tc>
        <w:tc>
          <w:tcPr>
            <w:tcW w:w="574" w:type="dxa"/>
            <w:tcBorders>
              <w:top w:val="dotted" w:sz="4" w:space="0" w:color="auto"/>
              <w:left w:val="dotted" w:sz="4" w:space="0" w:color="auto"/>
              <w:bottom w:val="dotted" w:sz="4" w:space="0" w:color="auto"/>
              <w:right w:val="nil"/>
            </w:tcBorders>
          </w:tcPr>
          <w:p w14:paraId="69627FDF"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(２)</w:t>
            </w:r>
          </w:p>
        </w:tc>
        <w:tc>
          <w:tcPr>
            <w:tcW w:w="1663" w:type="dxa"/>
            <w:gridSpan w:val="3"/>
            <w:tcBorders>
              <w:top w:val="dotted" w:sz="4" w:space="0" w:color="auto"/>
              <w:left w:val="nil"/>
              <w:bottom w:val="dotted" w:sz="4" w:space="0" w:color="auto"/>
              <w:right w:val="dotted" w:sz="4" w:space="0" w:color="auto"/>
            </w:tcBorders>
          </w:tcPr>
          <w:p w14:paraId="02D08A2C" w14:textId="77777777" w:rsidR="003901D1" w:rsidRPr="00515A1F" w:rsidRDefault="00181104" w:rsidP="003901D1">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利用</w:t>
            </w:r>
            <w:r w:rsidR="00E00C49">
              <w:rPr>
                <w:rFonts w:asciiTheme="minorEastAsia" w:eastAsiaTheme="minorEastAsia" w:hAnsiTheme="minorEastAsia" w:hint="eastAsia"/>
                <w:color w:val="auto"/>
                <w:sz w:val="16"/>
                <w:szCs w:val="16"/>
              </w:rPr>
              <w:t>期間</w:t>
            </w:r>
            <w:r>
              <w:rPr>
                <w:rFonts w:asciiTheme="minorEastAsia" w:eastAsiaTheme="minorEastAsia" w:hAnsiTheme="minorEastAsia" w:hint="eastAsia"/>
                <w:color w:val="auto"/>
                <w:sz w:val="16"/>
                <w:szCs w:val="16"/>
              </w:rPr>
              <w:t>を</w:t>
            </w:r>
            <w:r w:rsidR="003901D1" w:rsidRPr="00515A1F">
              <w:rPr>
                <w:rFonts w:asciiTheme="minorEastAsia" w:eastAsiaTheme="minorEastAsia" w:hAnsiTheme="minorEastAsia" w:hint="eastAsia"/>
                <w:color w:val="auto"/>
                <w:sz w:val="16"/>
                <w:szCs w:val="16"/>
              </w:rPr>
              <w:t>更新しない旨の事前通知期日</w:t>
            </w:r>
          </w:p>
        </w:tc>
        <w:tc>
          <w:tcPr>
            <w:tcW w:w="6632" w:type="dxa"/>
            <w:gridSpan w:val="2"/>
            <w:tcBorders>
              <w:top w:val="dotted" w:sz="4" w:space="0" w:color="auto"/>
              <w:left w:val="dotted" w:sz="4" w:space="0" w:color="auto"/>
              <w:bottom w:val="dotted" w:sz="4" w:space="0" w:color="auto"/>
            </w:tcBorders>
            <w:vAlign w:val="center"/>
          </w:tcPr>
          <w:p w14:paraId="15516CA4" w14:textId="77777777" w:rsidR="003901D1" w:rsidRPr="00515A1F" w:rsidRDefault="003901D1">
            <w:pPr>
              <w:pStyle w:val="a3"/>
              <w:snapToGrid w:val="0"/>
              <w:spacing w:line="240" w:lineRule="auto"/>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期間満了日の</w:t>
            </w:r>
            <w:r w:rsidR="009C6225">
              <w:rPr>
                <w:rFonts w:asciiTheme="minorEastAsia" w:eastAsiaTheme="minorEastAsia" w:hAnsiTheme="minorEastAsia"/>
                <w:sz w:val="16"/>
                <w:szCs w:val="16"/>
              </w:rPr>
              <w:fldChar w:fldCharType="begin">
                <w:ffData>
                  <w:name w:val="テキスト16"/>
                  <w:enabled/>
                  <w:calcOnExit w:val="0"/>
                  <w:textInput>
                    <w:default w:val="１"/>
                  </w:textInput>
                </w:ffData>
              </w:fldChar>
            </w:r>
            <w:bookmarkStart w:id="15" w:name="テキスト16"/>
            <w:r w:rsidR="009C6225">
              <w:rPr>
                <w:rFonts w:asciiTheme="minorEastAsia" w:eastAsiaTheme="minorEastAsia" w:hAnsiTheme="minorEastAsia"/>
                <w:sz w:val="16"/>
                <w:szCs w:val="16"/>
              </w:rPr>
              <w:instrText xml:space="preserve"> FORMTEXT </w:instrText>
            </w:r>
            <w:r w:rsidR="009C6225">
              <w:rPr>
                <w:rFonts w:asciiTheme="minorEastAsia" w:eastAsiaTheme="minorEastAsia" w:hAnsiTheme="minorEastAsia"/>
                <w:sz w:val="16"/>
                <w:szCs w:val="16"/>
              </w:rPr>
            </w:r>
            <w:r w:rsidR="009C6225">
              <w:rPr>
                <w:rFonts w:asciiTheme="minorEastAsia" w:eastAsiaTheme="minorEastAsia" w:hAnsiTheme="minorEastAsia"/>
                <w:sz w:val="16"/>
                <w:szCs w:val="16"/>
              </w:rPr>
              <w:fldChar w:fldCharType="separate"/>
            </w:r>
            <w:r w:rsidR="009C6225">
              <w:rPr>
                <w:rFonts w:asciiTheme="minorEastAsia" w:eastAsiaTheme="minorEastAsia" w:hAnsiTheme="minorEastAsia"/>
                <w:noProof/>
                <w:sz w:val="16"/>
                <w:szCs w:val="16"/>
              </w:rPr>
              <w:t>１</w:t>
            </w:r>
            <w:r w:rsidR="009C6225">
              <w:rPr>
                <w:rFonts w:asciiTheme="minorEastAsia" w:eastAsiaTheme="minorEastAsia" w:hAnsiTheme="minorEastAsia"/>
                <w:sz w:val="16"/>
                <w:szCs w:val="16"/>
              </w:rPr>
              <w:fldChar w:fldCharType="end"/>
            </w:r>
            <w:bookmarkEnd w:id="15"/>
            <w:r w:rsidRPr="00515A1F">
              <w:rPr>
                <w:rFonts w:asciiTheme="minorEastAsia" w:eastAsiaTheme="minorEastAsia" w:hAnsiTheme="minorEastAsia" w:hint="eastAsia"/>
                <w:color w:val="auto"/>
                <w:sz w:val="16"/>
                <w:szCs w:val="16"/>
              </w:rPr>
              <w:t>ヶ月前までに更新しない旨を書面で通告</w:t>
            </w:r>
          </w:p>
        </w:tc>
      </w:tr>
      <w:tr w:rsidR="003901D1" w:rsidRPr="00B7586D" w14:paraId="6A983750" w14:textId="77777777" w:rsidTr="00181104">
        <w:trPr>
          <w:trHeight w:val="270"/>
        </w:trPr>
        <w:tc>
          <w:tcPr>
            <w:tcW w:w="527" w:type="dxa"/>
            <w:vMerge/>
            <w:tcBorders>
              <w:bottom w:val="single" w:sz="4" w:space="0" w:color="auto"/>
              <w:right w:val="dotted" w:sz="4" w:space="0" w:color="auto"/>
            </w:tcBorders>
          </w:tcPr>
          <w:p w14:paraId="6C9726BA"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p>
        </w:tc>
        <w:tc>
          <w:tcPr>
            <w:tcW w:w="574" w:type="dxa"/>
            <w:tcBorders>
              <w:top w:val="dotted" w:sz="4" w:space="0" w:color="auto"/>
              <w:left w:val="dotted" w:sz="4" w:space="0" w:color="auto"/>
              <w:bottom w:val="single" w:sz="4" w:space="0" w:color="auto"/>
              <w:right w:val="nil"/>
            </w:tcBorders>
          </w:tcPr>
          <w:p w14:paraId="7DB5950B"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(３)</w:t>
            </w:r>
          </w:p>
        </w:tc>
        <w:tc>
          <w:tcPr>
            <w:tcW w:w="1663" w:type="dxa"/>
            <w:gridSpan w:val="3"/>
            <w:tcBorders>
              <w:top w:val="dotted" w:sz="4" w:space="0" w:color="auto"/>
              <w:left w:val="nil"/>
              <w:bottom w:val="single" w:sz="4" w:space="0" w:color="auto"/>
              <w:right w:val="dotted" w:sz="4" w:space="0" w:color="auto"/>
            </w:tcBorders>
          </w:tcPr>
          <w:p w14:paraId="3A23C15B"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更新条件</w:t>
            </w:r>
          </w:p>
        </w:tc>
        <w:tc>
          <w:tcPr>
            <w:tcW w:w="6632" w:type="dxa"/>
            <w:gridSpan w:val="2"/>
            <w:tcBorders>
              <w:top w:val="dotted" w:sz="4" w:space="0" w:color="auto"/>
              <w:left w:val="dotted" w:sz="4" w:space="0" w:color="auto"/>
              <w:bottom w:val="single" w:sz="4" w:space="0" w:color="auto"/>
            </w:tcBorders>
          </w:tcPr>
          <w:p w14:paraId="08BD8B5D" w14:textId="77777777" w:rsidR="003901D1" w:rsidRPr="00515A1F" w:rsidRDefault="003901D1" w:rsidP="00181104">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期間満了日の翌日から起算して</w:t>
            </w:r>
            <w:r w:rsidR="00181104">
              <w:rPr>
                <w:rFonts w:asciiTheme="minorEastAsia" w:eastAsiaTheme="minorEastAsia" w:hAnsiTheme="minorEastAsia"/>
                <w:color w:val="auto"/>
                <w:sz w:val="16"/>
                <w:szCs w:val="16"/>
              </w:rPr>
              <w:fldChar w:fldCharType="begin">
                <w:ffData>
                  <w:name w:val="テキスト15"/>
                  <w:enabled/>
                  <w:calcOnExit w:val="0"/>
                  <w:textInput>
                    <w:default w:val="２"/>
                  </w:textInput>
                </w:ffData>
              </w:fldChar>
            </w:r>
            <w:bookmarkStart w:id="16" w:name="テキスト15"/>
            <w:r w:rsidR="00181104">
              <w:rPr>
                <w:rFonts w:asciiTheme="minorEastAsia" w:eastAsiaTheme="minorEastAsia" w:hAnsiTheme="minorEastAsia"/>
                <w:color w:val="auto"/>
                <w:sz w:val="16"/>
                <w:szCs w:val="16"/>
              </w:rPr>
              <w:instrText xml:space="preserve"> FORMTEXT </w:instrText>
            </w:r>
            <w:r w:rsidR="00181104">
              <w:rPr>
                <w:rFonts w:asciiTheme="minorEastAsia" w:eastAsiaTheme="minorEastAsia" w:hAnsiTheme="minorEastAsia"/>
                <w:color w:val="auto"/>
                <w:sz w:val="16"/>
                <w:szCs w:val="16"/>
              </w:rPr>
            </w:r>
            <w:r w:rsidR="00181104">
              <w:rPr>
                <w:rFonts w:asciiTheme="minorEastAsia" w:eastAsiaTheme="minorEastAsia" w:hAnsiTheme="minorEastAsia"/>
                <w:color w:val="auto"/>
                <w:sz w:val="16"/>
                <w:szCs w:val="16"/>
              </w:rPr>
              <w:fldChar w:fldCharType="separate"/>
            </w:r>
            <w:r w:rsidR="00181104">
              <w:rPr>
                <w:rFonts w:asciiTheme="minorEastAsia" w:eastAsiaTheme="minorEastAsia" w:hAnsiTheme="minorEastAsia"/>
                <w:noProof/>
                <w:color w:val="auto"/>
                <w:sz w:val="16"/>
                <w:szCs w:val="16"/>
              </w:rPr>
              <w:t>２</w:t>
            </w:r>
            <w:r w:rsidR="00181104">
              <w:rPr>
                <w:rFonts w:asciiTheme="minorEastAsia" w:eastAsiaTheme="minorEastAsia" w:hAnsiTheme="minorEastAsia"/>
                <w:color w:val="auto"/>
                <w:sz w:val="16"/>
                <w:szCs w:val="16"/>
              </w:rPr>
              <w:fldChar w:fldCharType="end"/>
            </w:r>
            <w:bookmarkEnd w:id="16"/>
            <w:r w:rsidRPr="00515A1F">
              <w:rPr>
                <w:rFonts w:asciiTheme="minorEastAsia" w:eastAsiaTheme="minorEastAsia" w:hAnsiTheme="minorEastAsia" w:hint="eastAsia"/>
                <w:color w:val="auto"/>
                <w:sz w:val="16"/>
                <w:szCs w:val="16"/>
              </w:rPr>
              <w:t>年間、同一条件にて更新</w:t>
            </w:r>
          </w:p>
        </w:tc>
      </w:tr>
      <w:tr w:rsidR="001F2444" w:rsidRPr="00B7586D" w14:paraId="45E74809" w14:textId="77777777" w:rsidTr="00482258">
        <w:trPr>
          <w:trHeight w:val="249"/>
        </w:trPr>
        <w:tc>
          <w:tcPr>
            <w:tcW w:w="527" w:type="dxa"/>
            <w:vMerge w:val="restart"/>
            <w:tcBorders>
              <w:right w:val="dotted" w:sz="4" w:space="0" w:color="auto"/>
            </w:tcBorders>
            <w:shd w:val="clear" w:color="auto" w:fill="CCFFFF"/>
          </w:tcPr>
          <w:p w14:paraId="6C8EF1AB" w14:textId="77777777" w:rsidR="001F2444" w:rsidRPr="00515A1F" w:rsidRDefault="00893686" w:rsidP="003901D1">
            <w:pPr>
              <w:pStyle w:val="a3"/>
              <w:snapToGrid w:val="0"/>
              <w:spacing w:line="240" w:lineRule="auto"/>
              <w:jc w:val="center"/>
              <w:rPr>
                <w:rFonts w:asciiTheme="minorEastAsia" w:eastAsiaTheme="minorEastAsia" w:hAnsiTheme="minorEastAsia"/>
                <w:b/>
                <w:bCs/>
                <w:color w:val="auto"/>
                <w:sz w:val="16"/>
                <w:szCs w:val="16"/>
              </w:rPr>
            </w:pPr>
            <w:r>
              <w:rPr>
                <w:rFonts w:asciiTheme="minorEastAsia" w:eastAsiaTheme="minorEastAsia" w:hAnsiTheme="minorEastAsia" w:hint="eastAsia"/>
                <w:b/>
                <w:bCs/>
                <w:color w:val="auto"/>
                <w:sz w:val="16"/>
                <w:szCs w:val="16"/>
              </w:rPr>
              <w:t>２</w:t>
            </w:r>
            <w:r w:rsidR="001F2444" w:rsidRPr="00515A1F">
              <w:rPr>
                <w:rFonts w:asciiTheme="minorEastAsia" w:eastAsiaTheme="minorEastAsia" w:hAnsiTheme="minorEastAsia"/>
                <w:b/>
                <w:bCs/>
                <w:color w:val="auto"/>
                <w:sz w:val="16"/>
                <w:szCs w:val="16"/>
              </w:rPr>
              <w:t>.</w:t>
            </w:r>
          </w:p>
        </w:tc>
        <w:tc>
          <w:tcPr>
            <w:tcW w:w="8869" w:type="dxa"/>
            <w:gridSpan w:val="6"/>
            <w:tcBorders>
              <w:left w:val="dotted" w:sz="4" w:space="0" w:color="auto"/>
              <w:bottom w:val="dotted" w:sz="4" w:space="0" w:color="auto"/>
            </w:tcBorders>
            <w:shd w:val="clear" w:color="auto" w:fill="CCFFFF"/>
          </w:tcPr>
          <w:p w14:paraId="42DA25C1" w14:textId="77777777" w:rsidR="001F2444" w:rsidRPr="00515A1F" w:rsidRDefault="001F2444" w:rsidP="00181104">
            <w:pPr>
              <w:pStyle w:val="a3"/>
              <w:snapToGrid w:val="0"/>
              <w:spacing w:line="240" w:lineRule="auto"/>
              <w:jc w:val="left"/>
              <w:rPr>
                <w:rFonts w:asciiTheme="minorEastAsia" w:eastAsiaTheme="minorEastAsia" w:hAnsiTheme="minorEastAsia"/>
                <w:b/>
                <w:bCs/>
                <w:color w:val="auto"/>
                <w:sz w:val="16"/>
                <w:szCs w:val="16"/>
              </w:rPr>
            </w:pPr>
            <w:r w:rsidRPr="00515A1F">
              <w:rPr>
                <w:rFonts w:asciiTheme="minorEastAsia" w:eastAsiaTheme="minorEastAsia" w:hAnsiTheme="minorEastAsia" w:hint="eastAsia"/>
                <w:b/>
                <w:bCs/>
                <w:color w:val="auto"/>
                <w:sz w:val="16"/>
                <w:szCs w:val="16"/>
              </w:rPr>
              <w:t>本契約締結時</w:t>
            </w:r>
            <w:r w:rsidR="00181104">
              <w:rPr>
                <w:rFonts w:asciiTheme="minorEastAsia" w:eastAsiaTheme="minorEastAsia" w:hAnsiTheme="minorEastAsia" w:hint="eastAsia"/>
                <w:b/>
                <w:bCs/>
                <w:color w:val="auto"/>
                <w:sz w:val="16"/>
                <w:szCs w:val="16"/>
              </w:rPr>
              <w:t>カメラ設置先</w:t>
            </w:r>
            <w:r>
              <w:rPr>
                <w:rFonts w:asciiTheme="minorEastAsia" w:eastAsiaTheme="minorEastAsia" w:hAnsiTheme="minorEastAsia" w:hint="eastAsia"/>
                <w:b/>
                <w:bCs/>
                <w:color w:val="auto"/>
                <w:sz w:val="16"/>
                <w:szCs w:val="16"/>
              </w:rPr>
              <w:t>・</w:t>
            </w:r>
            <w:r w:rsidR="00181104">
              <w:rPr>
                <w:rFonts w:asciiTheme="minorEastAsia" w:eastAsiaTheme="minorEastAsia" w:hAnsiTheme="minorEastAsia" w:hint="eastAsia"/>
                <w:b/>
                <w:bCs/>
                <w:color w:val="auto"/>
                <w:sz w:val="16"/>
                <w:szCs w:val="16"/>
              </w:rPr>
              <w:t>カメラ台</w:t>
            </w:r>
            <w:r>
              <w:rPr>
                <w:rFonts w:asciiTheme="minorEastAsia" w:eastAsiaTheme="minorEastAsia" w:hAnsiTheme="minorEastAsia" w:hint="eastAsia"/>
                <w:b/>
                <w:bCs/>
                <w:color w:val="auto"/>
                <w:sz w:val="16"/>
                <w:szCs w:val="16"/>
              </w:rPr>
              <w:t>数</w:t>
            </w:r>
          </w:p>
        </w:tc>
      </w:tr>
      <w:tr w:rsidR="003901D1" w:rsidRPr="00B7586D" w14:paraId="29B09B91" w14:textId="77777777" w:rsidTr="00181104">
        <w:trPr>
          <w:trHeight w:val="249"/>
        </w:trPr>
        <w:tc>
          <w:tcPr>
            <w:tcW w:w="527" w:type="dxa"/>
            <w:vMerge/>
            <w:tcBorders>
              <w:bottom w:val="single" w:sz="4" w:space="0" w:color="auto"/>
              <w:right w:val="dotted" w:sz="4" w:space="0" w:color="auto"/>
            </w:tcBorders>
          </w:tcPr>
          <w:p w14:paraId="54C362D3"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p>
        </w:tc>
        <w:tc>
          <w:tcPr>
            <w:tcW w:w="574" w:type="dxa"/>
            <w:tcBorders>
              <w:top w:val="dotted" w:sz="4" w:space="0" w:color="auto"/>
              <w:left w:val="dotted" w:sz="4" w:space="0" w:color="auto"/>
              <w:bottom w:val="dotted" w:sz="4" w:space="0" w:color="auto"/>
              <w:right w:val="nil"/>
            </w:tcBorders>
          </w:tcPr>
          <w:p w14:paraId="66B32585"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(１)</w:t>
            </w:r>
          </w:p>
        </w:tc>
        <w:tc>
          <w:tcPr>
            <w:tcW w:w="1663" w:type="dxa"/>
            <w:gridSpan w:val="3"/>
            <w:tcBorders>
              <w:top w:val="dotted" w:sz="4" w:space="0" w:color="auto"/>
              <w:left w:val="nil"/>
              <w:bottom w:val="dotted" w:sz="4" w:space="0" w:color="auto"/>
              <w:right w:val="dotted" w:sz="4" w:space="0" w:color="auto"/>
            </w:tcBorders>
          </w:tcPr>
          <w:p w14:paraId="01B35C9A" w14:textId="77777777" w:rsidR="003901D1" w:rsidRPr="00515A1F" w:rsidRDefault="00181104" w:rsidP="00181104">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カメラ設置先</w:t>
            </w:r>
            <w:r w:rsidR="001F2444">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台</w:t>
            </w:r>
            <w:r w:rsidR="003901D1" w:rsidRPr="00515A1F">
              <w:rPr>
                <w:rFonts w:asciiTheme="minorEastAsia" w:eastAsiaTheme="minorEastAsia" w:hAnsiTheme="minorEastAsia" w:hint="eastAsia"/>
                <w:color w:val="auto"/>
                <w:sz w:val="16"/>
                <w:szCs w:val="16"/>
              </w:rPr>
              <w:t>数</w:t>
            </w:r>
          </w:p>
        </w:tc>
        <w:tc>
          <w:tcPr>
            <w:tcW w:w="6632" w:type="dxa"/>
            <w:gridSpan w:val="2"/>
            <w:tcBorders>
              <w:top w:val="dotted" w:sz="4" w:space="0" w:color="auto"/>
              <w:left w:val="dotted" w:sz="4" w:space="0" w:color="auto"/>
              <w:bottom w:val="dotted" w:sz="4" w:space="0" w:color="auto"/>
            </w:tcBorders>
          </w:tcPr>
          <w:p w14:paraId="58F42808" w14:textId="77777777" w:rsidR="003901D1" w:rsidRPr="00515A1F" w:rsidRDefault="003901D1" w:rsidP="00181104">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本契約締結時において</w:t>
            </w:r>
            <w:r w:rsidR="009C6225">
              <w:rPr>
                <w:rFonts w:asciiTheme="minorEastAsia" w:eastAsiaTheme="minorEastAsia" w:hAnsiTheme="minorEastAsia"/>
                <w:color w:val="auto"/>
                <w:sz w:val="16"/>
                <w:szCs w:val="16"/>
              </w:rPr>
              <w:fldChar w:fldCharType="begin">
                <w:ffData>
                  <w:name w:val="テキスト17"/>
                  <w:enabled/>
                  <w:calcOnExit w:val="0"/>
                  <w:textInput>
                    <w:default w:val="●●"/>
                  </w:textInput>
                </w:ffData>
              </w:fldChar>
            </w:r>
            <w:bookmarkStart w:id="17" w:name="テキスト17"/>
            <w:r w:rsidR="009C6225">
              <w:rPr>
                <w:rFonts w:asciiTheme="minorEastAsia" w:eastAsiaTheme="minorEastAsia" w:hAnsiTheme="minorEastAsia"/>
                <w:color w:val="auto"/>
                <w:sz w:val="16"/>
                <w:szCs w:val="16"/>
              </w:rPr>
              <w:instrText xml:space="preserve"> FORMTEXT </w:instrText>
            </w:r>
            <w:r w:rsidR="009C6225">
              <w:rPr>
                <w:rFonts w:asciiTheme="minorEastAsia" w:eastAsiaTheme="minorEastAsia" w:hAnsiTheme="minorEastAsia"/>
                <w:color w:val="auto"/>
                <w:sz w:val="16"/>
                <w:szCs w:val="16"/>
              </w:rPr>
            </w:r>
            <w:r w:rsidR="009C6225">
              <w:rPr>
                <w:rFonts w:asciiTheme="minorEastAsia" w:eastAsiaTheme="minorEastAsia" w:hAnsiTheme="minorEastAsia"/>
                <w:color w:val="auto"/>
                <w:sz w:val="16"/>
                <w:szCs w:val="16"/>
              </w:rPr>
              <w:fldChar w:fldCharType="separate"/>
            </w:r>
            <w:r w:rsidR="009C6225">
              <w:rPr>
                <w:rFonts w:asciiTheme="minorEastAsia" w:eastAsiaTheme="minorEastAsia" w:hAnsiTheme="minorEastAsia"/>
                <w:noProof/>
                <w:color w:val="auto"/>
                <w:sz w:val="16"/>
                <w:szCs w:val="16"/>
              </w:rPr>
              <w:t>●●</w:t>
            </w:r>
            <w:r w:rsidR="009C6225">
              <w:rPr>
                <w:rFonts w:asciiTheme="minorEastAsia" w:eastAsiaTheme="minorEastAsia" w:hAnsiTheme="minorEastAsia"/>
                <w:color w:val="auto"/>
                <w:sz w:val="16"/>
                <w:szCs w:val="16"/>
              </w:rPr>
              <w:fldChar w:fldCharType="end"/>
            </w:r>
            <w:bookmarkEnd w:id="17"/>
            <w:r w:rsidR="00181104">
              <w:rPr>
                <w:rFonts w:asciiTheme="minorEastAsia" w:eastAsiaTheme="minorEastAsia" w:hAnsiTheme="minorEastAsia" w:hint="eastAsia"/>
                <w:color w:val="auto"/>
                <w:sz w:val="16"/>
                <w:szCs w:val="16"/>
              </w:rPr>
              <w:t>設置先</w:t>
            </w:r>
            <w:r w:rsidR="00AC0E23">
              <w:rPr>
                <w:rFonts w:asciiTheme="minorEastAsia" w:eastAsiaTheme="minorEastAsia" w:hAnsiTheme="minorEastAsia" w:hint="eastAsia"/>
                <w:color w:val="auto"/>
                <w:sz w:val="16"/>
                <w:szCs w:val="16"/>
              </w:rPr>
              <w:t>・</w:t>
            </w:r>
            <w:r w:rsidR="00AC0E23">
              <w:rPr>
                <w:rFonts w:asciiTheme="minorEastAsia" w:eastAsiaTheme="minorEastAsia" w:hAnsiTheme="minorEastAsia"/>
                <w:color w:val="auto"/>
                <w:sz w:val="16"/>
                <w:szCs w:val="16"/>
              </w:rPr>
              <w:fldChar w:fldCharType="begin">
                <w:ffData>
                  <w:name w:val="テキスト23"/>
                  <w:enabled/>
                  <w:calcOnExit w:val="0"/>
                  <w:textInput>
                    <w:default w:val="●●"/>
                  </w:textInput>
                </w:ffData>
              </w:fldChar>
            </w:r>
            <w:bookmarkStart w:id="18" w:name="テキスト23"/>
            <w:r w:rsidR="00AC0E23">
              <w:rPr>
                <w:rFonts w:asciiTheme="minorEastAsia" w:eastAsiaTheme="minorEastAsia" w:hAnsiTheme="minorEastAsia"/>
                <w:color w:val="auto"/>
                <w:sz w:val="16"/>
                <w:szCs w:val="16"/>
              </w:rPr>
              <w:instrText xml:space="preserve"> FORMTEXT </w:instrText>
            </w:r>
            <w:r w:rsidR="00AC0E23">
              <w:rPr>
                <w:rFonts w:asciiTheme="minorEastAsia" w:eastAsiaTheme="minorEastAsia" w:hAnsiTheme="minorEastAsia"/>
                <w:color w:val="auto"/>
                <w:sz w:val="16"/>
                <w:szCs w:val="16"/>
              </w:rPr>
            </w:r>
            <w:r w:rsidR="00AC0E23">
              <w:rPr>
                <w:rFonts w:asciiTheme="minorEastAsia" w:eastAsiaTheme="minorEastAsia" w:hAnsiTheme="minorEastAsia"/>
                <w:color w:val="auto"/>
                <w:sz w:val="16"/>
                <w:szCs w:val="16"/>
              </w:rPr>
              <w:fldChar w:fldCharType="separate"/>
            </w:r>
            <w:r w:rsidR="00AC0E23">
              <w:rPr>
                <w:rFonts w:asciiTheme="minorEastAsia" w:eastAsiaTheme="minorEastAsia" w:hAnsiTheme="minorEastAsia"/>
                <w:noProof/>
                <w:color w:val="auto"/>
                <w:sz w:val="16"/>
                <w:szCs w:val="16"/>
              </w:rPr>
              <w:t>●●</w:t>
            </w:r>
            <w:r w:rsidR="00AC0E23">
              <w:rPr>
                <w:rFonts w:asciiTheme="minorEastAsia" w:eastAsiaTheme="minorEastAsia" w:hAnsiTheme="minorEastAsia"/>
                <w:color w:val="auto"/>
                <w:sz w:val="16"/>
                <w:szCs w:val="16"/>
              </w:rPr>
              <w:fldChar w:fldCharType="end"/>
            </w:r>
            <w:bookmarkEnd w:id="18"/>
            <w:r w:rsidR="00181104">
              <w:rPr>
                <w:rFonts w:asciiTheme="minorEastAsia" w:eastAsiaTheme="minorEastAsia" w:hAnsiTheme="minorEastAsia" w:hint="eastAsia"/>
                <w:color w:val="auto"/>
                <w:sz w:val="16"/>
                <w:szCs w:val="16"/>
              </w:rPr>
              <w:t>台</w:t>
            </w:r>
            <w:r w:rsidRPr="00515A1F">
              <w:rPr>
                <w:rFonts w:asciiTheme="minorEastAsia" w:eastAsiaTheme="minorEastAsia" w:hAnsiTheme="minorEastAsia" w:hint="eastAsia"/>
                <w:color w:val="auto"/>
                <w:sz w:val="16"/>
                <w:szCs w:val="16"/>
              </w:rPr>
              <w:t>（</w:t>
            </w:r>
            <w:r w:rsidR="00ED0E93">
              <w:rPr>
                <w:rFonts w:asciiTheme="minorEastAsia" w:eastAsiaTheme="minorEastAsia" w:hAnsiTheme="minorEastAsia" w:hint="eastAsia"/>
                <w:color w:val="auto"/>
                <w:sz w:val="16"/>
                <w:szCs w:val="16"/>
              </w:rPr>
              <w:t>&lt;</w:t>
            </w:r>
            <w:r w:rsidR="001F1B42">
              <w:rPr>
                <w:rFonts w:asciiTheme="minorEastAsia" w:eastAsiaTheme="minorEastAsia" w:hAnsiTheme="minorEastAsia" w:hint="eastAsia"/>
                <w:color w:val="auto"/>
                <w:sz w:val="16"/>
                <w:szCs w:val="16"/>
              </w:rPr>
              <w:t>別紙</w:t>
            </w:r>
            <w:r w:rsidR="00ED0E93">
              <w:rPr>
                <w:rFonts w:asciiTheme="minorEastAsia" w:eastAsiaTheme="minorEastAsia" w:hAnsiTheme="minorEastAsia" w:hint="eastAsia"/>
                <w:color w:val="auto"/>
                <w:sz w:val="16"/>
                <w:szCs w:val="16"/>
              </w:rPr>
              <w:t>&gt;</w:t>
            </w:r>
            <w:r w:rsidR="00181104">
              <w:rPr>
                <w:rFonts w:asciiTheme="minorEastAsia" w:eastAsiaTheme="minorEastAsia" w:hAnsiTheme="minorEastAsia" w:hint="eastAsia"/>
                <w:color w:val="auto"/>
                <w:sz w:val="16"/>
                <w:szCs w:val="16"/>
              </w:rPr>
              <w:t>カメラ設置先</w:t>
            </w:r>
            <w:r w:rsidR="00ED0E93">
              <w:rPr>
                <w:rFonts w:asciiTheme="minorEastAsia" w:eastAsiaTheme="minorEastAsia" w:hAnsiTheme="minorEastAsia" w:hint="eastAsia"/>
                <w:color w:val="auto"/>
                <w:sz w:val="16"/>
                <w:szCs w:val="16"/>
              </w:rPr>
              <w:t>・</w:t>
            </w:r>
            <w:r w:rsidR="00181104">
              <w:rPr>
                <w:rFonts w:asciiTheme="minorEastAsia" w:eastAsiaTheme="minorEastAsia" w:hAnsiTheme="minorEastAsia" w:hint="eastAsia"/>
                <w:color w:val="auto"/>
                <w:sz w:val="16"/>
                <w:szCs w:val="16"/>
              </w:rPr>
              <w:t>台</w:t>
            </w:r>
            <w:r w:rsidR="00ED0E93">
              <w:rPr>
                <w:rFonts w:asciiTheme="minorEastAsia" w:eastAsiaTheme="minorEastAsia" w:hAnsiTheme="minorEastAsia" w:hint="eastAsia"/>
                <w:color w:val="auto"/>
                <w:sz w:val="16"/>
                <w:szCs w:val="16"/>
              </w:rPr>
              <w:t>数</w:t>
            </w:r>
            <w:r w:rsidRPr="00515A1F">
              <w:rPr>
                <w:rFonts w:asciiTheme="minorEastAsia" w:eastAsiaTheme="minorEastAsia" w:hAnsiTheme="minorEastAsia" w:hint="eastAsia"/>
                <w:color w:val="auto"/>
                <w:sz w:val="16"/>
                <w:szCs w:val="16"/>
              </w:rPr>
              <w:t>リストのとおり）</w:t>
            </w:r>
          </w:p>
        </w:tc>
      </w:tr>
      <w:tr w:rsidR="003901D1" w:rsidRPr="00B7586D" w14:paraId="12D3DA4B" w14:textId="77777777" w:rsidTr="003653FC">
        <w:trPr>
          <w:trHeight w:val="249"/>
        </w:trPr>
        <w:tc>
          <w:tcPr>
            <w:tcW w:w="527" w:type="dxa"/>
            <w:vMerge w:val="restart"/>
            <w:tcBorders>
              <w:right w:val="dotted" w:sz="4" w:space="0" w:color="auto"/>
            </w:tcBorders>
            <w:shd w:val="clear" w:color="auto" w:fill="CCFFFF"/>
          </w:tcPr>
          <w:p w14:paraId="774CE04A" w14:textId="77777777" w:rsidR="003901D1" w:rsidRPr="00515A1F" w:rsidRDefault="00893686" w:rsidP="003901D1">
            <w:pPr>
              <w:pStyle w:val="a3"/>
              <w:snapToGrid w:val="0"/>
              <w:spacing w:line="240" w:lineRule="auto"/>
              <w:jc w:val="center"/>
              <w:rPr>
                <w:rFonts w:asciiTheme="minorEastAsia" w:eastAsiaTheme="minorEastAsia" w:hAnsiTheme="minorEastAsia"/>
                <w:b/>
                <w:bCs/>
                <w:color w:val="auto"/>
                <w:sz w:val="16"/>
                <w:szCs w:val="16"/>
              </w:rPr>
            </w:pPr>
            <w:r>
              <w:rPr>
                <w:rFonts w:asciiTheme="minorEastAsia" w:eastAsiaTheme="minorEastAsia" w:hAnsiTheme="minorEastAsia" w:hint="eastAsia"/>
                <w:b/>
                <w:bCs/>
                <w:color w:val="auto"/>
                <w:sz w:val="16"/>
                <w:szCs w:val="16"/>
              </w:rPr>
              <w:t>３</w:t>
            </w:r>
            <w:r w:rsidR="003901D1" w:rsidRPr="00515A1F">
              <w:rPr>
                <w:rFonts w:asciiTheme="minorEastAsia" w:eastAsiaTheme="minorEastAsia" w:hAnsiTheme="minorEastAsia"/>
                <w:b/>
                <w:bCs/>
                <w:color w:val="auto"/>
                <w:sz w:val="16"/>
                <w:szCs w:val="16"/>
              </w:rPr>
              <w:t>.</w:t>
            </w:r>
          </w:p>
        </w:tc>
        <w:tc>
          <w:tcPr>
            <w:tcW w:w="8869" w:type="dxa"/>
            <w:gridSpan w:val="6"/>
            <w:tcBorders>
              <w:left w:val="dotted" w:sz="4" w:space="0" w:color="auto"/>
              <w:bottom w:val="dotted" w:sz="4" w:space="0" w:color="auto"/>
            </w:tcBorders>
            <w:shd w:val="clear" w:color="auto" w:fill="CCFFFF"/>
          </w:tcPr>
          <w:p w14:paraId="5B45762F" w14:textId="77777777" w:rsidR="003901D1" w:rsidRPr="00515A1F" w:rsidRDefault="000526F1" w:rsidP="00181104">
            <w:pPr>
              <w:pStyle w:val="a3"/>
              <w:snapToGrid w:val="0"/>
              <w:spacing w:line="240" w:lineRule="auto"/>
              <w:jc w:val="left"/>
              <w:rPr>
                <w:rFonts w:asciiTheme="minorEastAsia" w:eastAsiaTheme="minorEastAsia" w:hAnsiTheme="minorEastAsia"/>
                <w:b/>
                <w:bCs/>
                <w:color w:val="auto"/>
                <w:sz w:val="16"/>
                <w:szCs w:val="16"/>
              </w:rPr>
            </w:pPr>
            <w:r>
              <w:rPr>
                <w:rFonts w:asciiTheme="minorEastAsia" w:eastAsiaTheme="minorEastAsia" w:hAnsiTheme="minorEastAsia" w:hint="eastAsia"/>
                <w:b/>
                <w:bCs/>
                <w:color w:val="auto"/>
                <w:sz w:val="16"/>
                <w:szCs w:val="16"/>
              </w:rPr>
              <w:t>増設</w:t>
            </w:r>
            <w:r w:rsidR="00181104">
              <w:rPr>
                <w:rFonts w:asciiTheme="minorEastAsia" w:eastAsiaTheme="minorEastAsia" w:hAnsiTheme="minorEastAsia" w:hint="eastAsia"/>
                <w:b/>
                <w:bCs/>
                <w:color w:val="auto"/>
                <w:sz w:val="16"/>
                <w:szCs w:val="16"/>
              </w:rPr>
              <w:t>カメラの利用</w:t>
            </w:r>
            <w:r w:rsidR="003901D1" w:rsidRPr="00515A1F">
              <w:rPr>
                <w:rFonts w:asciiTheme="minorEastAsia" w:eastAsiaTheme="minorEastAsia" w:hAnsiTheme="minorEastAsia" w:hint="eastAsia"/>
                <w:b/>
                <w:bCs/>
                <w:color w:val="auto"/>
                <w:sz w:val="16"/>
                <w:szCs w:val="16"/>
              </w:rPr>
              <w:t>期間</w:t>
            </w:r>
          </w:p>
        </w:tc>
      </w:tr>
      <w:tr w:rsidR="003901D1" w:rsidRPr="00B7586D" w14:paraId="7038CA72" w14:textId="77777777" w:rsidTr="00181104">
        <w:trPr>
          <w:trHeight w:val="270"/>
        </w:trPr>
        <w:tc>
          <w:tcPr>
            <w:tcW w:w="527" w:type="dxa"/>
            <w:vMerge/>
            <w:tcBorders>
              <w:right w:val="dotted" w:sz="4" w:space="0" w:color="auto"/>
            </w:tcBorders>
          </w:tcPr>
          <w:p w14:paraId="646A3454"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p>
        </w:tc>
        <w:tc>
          <w:tcPr>
            <w:tcW w:w="574" w:type="dxa"/>
            <w:tcBorders>
              <w:top w:val="dotted" w:sz="4" w:space="0" w:color="auto"/>
              <w:left w:val="dotted" w:sz="4" w:space="0" w:color="auto"/>
              <w:bottom w:val="dotted" w:sz="4" w:space="0" w:color="auto"/>
              <w:right w:val="nil"/>
            </w:tcBorders>
          </w:tcPr>
          <w:p w14:paraId="5966667C"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(１)</w:t>
            </w:r>
          </w:p>
        </w:tc>
        <w:tc>
          <w:tcPr>
            <w:tcW w:w="1663" w:type="dxa"/>
            <w:gridSpan w:val="3"/>
            <w:tcBorders>
              <w:top w:val="dotted" w:sz="4" w:space="0" w:color="auto"/>
              <w:left w:val="nil"/>
              <w:bottom w:val="dotted" w:sz="4" w:space="0" w:color="auto"/>
              <w:right w:val="dotted" w:sz="4" w:space="0" w:color="auto"/>
            </w:tcBorders>
          </w:tcPr>
          <w:p w14:paraId="4876996F" w14:textId="77777777" w:rsidR="003901D1" w:rsidRPr="00515A1F" w:rsidRDefault="00181104" w:rsidP="003901D1">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利用</w:t>
            </w:r>
            <w:r w:rsidR="003901D1" w:rsidRPr="00515A1F">
              <w:rPr>
                <w:rFonts w:asciiTheme="minorEastAsia" w:eastAsiaTheme="minorEastAsia" w:hAnsiTheme="minorEastAsia" w:hint="eastAsia"/>
                <w:color w:val="auto"/>
                <w:sz w:val="16"/>
                <w:szCs w:val="16"/>
              </w:rPr>
              <w:t>期間</w:t>
            </w:r>
          </w:p>
        </w:tc>
        <w:tc>
          <w:tcPr>
            <w:tcW w:w="6632" w:type="dxa"/>
            <w:gridSpan w:val="2"/>
            <w:tcBorders>
              <w:top w:val="dotted" w:sz="4" w:space="0" w:color="auto"/>
              <w:left w:val="dotted" w:sz="4" w:space="0" w:color="auto"/>
              <w:bottom w:val="dotted" w:sz="4" w:space="0" w:color="auto"/>
            </w:tcBorders>
          </w:tcPr>
          <w:p w14:paraId="08E910DE" w14:textId="72C7E93B" w:rsidR="003901D1" w:rsidRPr="00515A1F" w:rsidRDefault="00CD6C83" w:rsidP="005B1E2B">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カメラ設置日を開始日とし、</w:t>
            </w:r>
            <w:r w:rsidR="00F301AD">
              <w:rPr>
                <w:rFonts w:asciiTheme="minorEastAsia" w:eastAsiaTheme="minorEastAsia" w:hAnsiTheme="minorEastAsia" w:hint="eastAsia"/>
                <w:color w:val="auto"/>
                <w:sz w:val="16"/>
                <w:szCs w:val="16"/>
              </w:rPr>
              <w:t>カメラ</w:t>
            </w:r>
            <w:r w:rsidR="00D75F2C">
              <w:rPr>
                <w:rFonts w:asciiTheme="minorEastAsia" w:eastAsiaTheme="minorEastAsia" w:hAnsiTheme="minorEastAsia" w:hint="eastAsia"/>
                <w:color w:val="auto"/>
                <w:sz w:val="16"/>
                <w:szCs w:val="16"/>
              </w:rPr>
              <w:t>設置</w:t>
            </w:r>
            <w:r w:rsidR="0012798A">
              <w:rPr>
                <w:rFonts w:asciiTheme="minorEastAsia" w:eastAsiaTheme="minorEastAsia" w:hAnsiTheme="minorEastAsia" w:hint="eastAsia"/>
                <w:color w:val="auto"/>
                <w:sz w:val="16"/>
                <w:szCs w:val="16"/>
              </w:rPr>
              <w:t>日の</w:t>
            </w:r>
            <w:r w:rsidR="00F301AD">
              <w:rPr>
                <w:rFonts w:asciiTheme="minorEastAsia" w:eastAsiaTheme="minorEastAsia" w:hAnsiTheme="minorEastAsia" w:hint="eastAsia"/>
                <w:color w:val="auto"/>
                <w:sz w:val="16"/>
                <w:szCs w:val="16"/>
              </w:rPr>
              <w:t>属する月</w:t>
            </w:r>
            <w:r w:rsidR="0075722D">
              <w:rPr>
                <w:rFonts w:asciiTheme="minorEastAsia" w:eastAsiaTheme="minorEastAsia" w:hAnsiTheme="minorEastAsia" w:hint="eastAsia"/>
                <w:color w:val="auto"/>
                <w:sz w:val="16"/>
                <w:szCs w:val="16"/>
              </w:rPr>
              <w:t>の翌月</w:t>
            </w:r>
            <w:r w:rsidR="003901D1" w:rsidRPr="00515A1F">
              <w:rPr>
                <w:rFonts w:asciiTheme="minorEastAsia" w:eastAsiaTheme="minorEastAsia" w:hAnsiTheme="minorEastAsia" w:hint="eastAsia"/>
                <w:color w:val="auto"/>
                <w:sz w:val="16"/>
                <w:szCs w:val="16"/>
              </w:rPr>
              <w:t>から</w:t>
            </w:r>
            <w:r w:rsidR="009C6225">
              <w:rPr>
                <w:rFonts w:asciiTheme="minorEastAsia" w:eastAsiaTheme="minorEastAsia" w:hAnsiTheme="minorEastAsia"/>
                <w:color w:val="auto"/>
                <w:sz w:val="16"/>
                <w:szCs w:val="16"/>
              </w:rPr>
              <w:fldChar w:fldCharType="begin">
                <w:ffData>
                  <w:name w:val=""/>
                  <w:enabled/>
                  <w:calcOnExit w:val="0"/>
                  <w:textInput>
                    <w:default w:val="２"/>
                  </w:textInput>
                </w:ffData>
              </w:fldChar>
            </w:r>
            <w:r w:rsidR="009C6225">
              <w:rPr>
                <w:rFonts w:asciiTheme="minorEastAsia" w:eastAsiaTheme="minorEastAsia" w:hAnsiTheme="minorEastAsia"/>
                <w:color w:val="auto"/>
                <w:sz w:val="16"/>
                <w:szCs w:val="16"/>
              </w:rPr>
              <w:instrText xml:space="preserve"> FORMTEXT </w:instrText>
            </w:r>
            <w:r w:rsidR="009C6225">
              <w:rPr>
                <w:rFonts w:asciiTheme="minorEastAsia" w:eastAsiaTheme="minorEastAsia" w:hAnsiTheme="minorEastAsia"/>
                <w:color w:val="auto"/>
                <w:sz w:val="16"/>
                <w:szCs w:val="16"/>
              </w:rPr>
            </w:r>
            <w:r w:rsidR="009C6225">
              <w:rPr>
                <w:rFonts w:asciiTheme="minorEastAsia" w:eastAsiaTheme="minorEastAsia" w:hAnsiTheme="minorEastAsia"/>
                <w:color w:val="auto"/>
                <w:sz w:val="16"/>
                <w:szCs w:val="16"/>
              </w:rPr>
              <w:fldChar w:fldCharType="separate"/>
            </w:r>
            <w:r w:rsidR="009C6225">
              <w:rPr>
                <w:rFonts w:asciiTheme="minorEastAsia" w:eastAsiaTheme="minorEastAsia" w:hAnsiTheme="minorEastAsia"/>
                <w:noProof/>
                <w:color w:val="auto"/>
                <w:sz w:val="16"/>
                <w:szCs w:val="16"/>
              </w:rPr>
              <w:t>２</w:t>
            </w:r>
            <w:r w:rsidR="009C6225">
              <w:rPr>
                <w:rFonts w:asciiTheme="minorEastAsia" w:eastAsiaTheme="minorEastAsia" w:hAnsiTheme="minorEastAsia"/>
                <w:color w:val="auto"/>
                <w:sz w:val="16"/>
                <w:szCs w:val="16"/>
              </w:rPr>
              <w:fldChar w:fldCharType="end"/>
            </w:r>
            <w:r w:rsidR="009C6225">
              <w:rPr>
                <w:rFonts w:asciiTheme="minorEastAsia" w:eastAsiaTheme="minorEastAsia" w:hAnsiTheme="minorEastAsia" w:hint="eastAsia"/>
                <w:color w:val="auto"/>
                <w:sz w:val="16"/>
                <w:szCs w:val="16"/>
              </w:rPr>
              <w:t>年間</w:t>
            </w:r>
            <w:r w:rsidR="005B1E2B">
              <w:rPr>
                <w:rFonts w:asciiTheme="minorEastAsia" w:eastAsiaTheme="minorEastAsia" w:hAnsiTheme="minorEastAsia" w:hint="eastAsia"/>
                <w:color w:val="auto"/>
                <w:sz w:val="16"/>
                <w:szCs w:val="16"/>
              </w:rPr>
              <w:t>を経過した月の末日まで</w:t>
            </w:r>
          </w:p>
        </w:tc>
      </w:tr>
      <w:tr w:rsidR="003901D1" w:rsidRPr="00B7586D" w14:paraId="625324EE" w14:textId="77777777" w:rsidTr="00181104">
        <w:trPr>
          <w:trHeight w:val="522"/>
        </w:trPr>
        <w:tc>
          <w:tcPr>
            <w:tcW w:w="527" w:type="dxa"/>
            <w:vMerge/>
            <w:tcBorders>
              <w:right w:val="dotted" w:sz="4" w:space="0" w:color="auto"/>
            </w:tcBorders>
          </w:tcPr>
          <w:p w14:paraId="4DBB614A"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p>
        </w:tc>
        <w:tc>
          <w:tcPr>
            <w:tcW w:w="574" w:type="dxa"/>
            <w:tcBorders>
              <w:top w:val="dotted" w:sz="4" w:space="0" w:color="auto"/>
              <w:left w:val="dotted" w:sz="4" w:space="0" w:color="auto"/>
              <w:bottom w:val="dotted" w:sz="4" w:space="0" w:color="auto"/>
              <w:right w:val="nil"/>
            </w:tcBorders>
          </w:tcPr>
          <w:p w14:paraId="289020B0"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(２)</w:t>
            </w:r>
          </w:p>
        </w:tc>
        <w:tc>
          <w:tcPr>
            <w:tcW w:w="1663" w:type="dxa"/>
            <w:gridSpan w:val="3"/>
            <w:tcBorders>
              <w:top w:val="dotted" w:sz="4" w:space="0" w:color="auto"/>
              <w:left w:val="nil"/>
              <w:bottom w:val="dotted" w:sz="4" w:space="0" w:color="auto"/>
              <w:right w:val="dotted" w:sz="4" w:space="0" w:color="auto"/>
            </w:tcBorders>
          </w:tcPr>
          <w:p w14:paraId="3C42BA62" w14:textId="77777777" w:rsidR="003901D1" w:rsidRPr="00515A1F" w:rsidRDefault="00E00C49" w:rsidP="003901D1">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利用期間を</w:t>
            </w:r>
            <w:r w:rsidR="003901D1" w:rsidRPr="00515A1F">
              <w:rPr>
                <w:rFonts w:asciiTheme="minorEastAsia" w:eastAsiaTheme="minorEastAsia" w:hAnsiTheme="minorEastAsia" w:hint="eastAsia"/>
                <w:color w:val="auto"/>
                <w:sz w:val="16"/>
                <w:szCs w:val="16"/>
              </w:rPr>
              <w:t>更新しない旨の事前通知期日</w:t>
            </w:r>
          </w:p>
        </w:tc>
        <w:tc>
          <w:tcPr>
            <w:tcW w:w="6632" w:type="dxa"/>
            <w:gridSpan w:val="2"/>
            <w:tcBorders>
              <w:top w:val="dotted" w:sz="4" w:space="0" w:color="auto"/>
              <w:left w:val="dotted" w:sz="4" w:space="0" w:color="auto"/>
              <w:bottom w:val="dotted" w:sz="4" w:space="0" w:color="auto"/>
            </w:tcBorders>
            <w:vAlign w:val="center"/>
          </w:tcPr>
          <w:p w14:paraId="66F50F26" w14:textId="77777777" w:rsidR="003901D1" w:rsidRPr="00515A1F" w:rsidRDefault="003901D1">
            <w:pPr>
              <w:pStyle w:val="a3"/>
              <w:snapToGrid w:val="0"/>
              <w:spacing w:line="240" w:lineRule="auto"/>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期間満了日の</w:t>
            </w:r>
            <w:r w:rsidR="009C6225">
              <w:rPr>
                <w:rFonts w:asciiTheme="minorEastAsia" w:eastAsiaTheme="minorEastAsia" w:hAnsiTheme="minorEastAsia"/>
                <w:color w:val="auto"/>
                <w:sz w:val="16"/>
                <w:szCs w:val="16"/>
              </w:rPr>
              <w:fldChar w:fldCharType="begin">
                <w:ffData>
                  <w:name w:val="テキスト18"/>
                  <w:enabled/>
                  <w:calcOnExit w:val="0"/>
                  <w:textInput>
                    <w:default w:val="１"/>
                  </w:textInput>
                </w:ffData>
              </w:fldChar>
            </w:r>
            <w:bookmarkStart w:id="19" w:name="テキスト18"/>
            <w:r w:rsidR="009C6225">
              <w:rPr>
                <w:rFonts w:asciiTheme="minorEastAsia" w:eastAsiaTheme="minorEastAsia" w:hAnsiTheme="minorEastAsia"/>
                <w:color w:val="auto"/>
                <w:sz w:val="16"/>
                <w:szCs w:val="16"/>
              </w:rPr>
              <w:instrText xml:space="preserve"> FORMTEXT </w:instrText>
            </w:r>
            <w:r w:rsidR="009C6225">
              <w:rPr>
                <w:rFonts w:asciiTheme="minorEastAsia" w:eastAsiaTheme="minorEastAsia" w:hAnsiTheme="minorEastAsia"/>
                <w:color w:val="auto"/>
                <w:sz w:val="16"/>
                <w:szCs w:val="16"/>
              </w:rPr>
            </w:r>
            <w:r w:rsidR="009C6225">
              <w:rPr>
                <w:rFonts w:asciiTheme="minorEastAsia" w:eastAsiaTheme="minorEastAsia" w:hAnsiTheme="minorEastAsia"/>
                <w:color w:val="auto"/>
                <w:sz w:val="16"/>
                <w:szCs w:val="16"/>
              </w:rPr>
              <w:fldChar w:fldCharType="separate"/>
            </w:r>
            <w:r w:rsidR="009C6225">
              <w:rPr>
                <w:rFonts w:asciiTheme="minorEastAsia" w:eastAsiaTheme="minorEastAsia" w:hAnsiTheme="minorEastAsia"/>
                <w:noProof/>
                <w:color w:val="auto"/>
                <w:sz w:val="16"/>
                <w:szCs w:val="16"/>
              </w:rPr>
              <w:t>１</w:t>
            </w:r>
            <w:r w:rsidR="009C6225">
              <w:rPr>
                <w:rFonts w:asciiTheme="minorEastAsia" w:eastAsiaTheme="minorEastAsia" w:hAnsiTheme="minorEastAsia"/>
                <w:color w:val="auto"/>
                <w:sz w:val="16"/>
                <w:szCs w:val="16"/>
              </w:rPr>
              <w:fldChar w:fldCharType="end"/>
            </w:r>
            <w:bookmarkEnd w:id="19"/>
            <w:r w:rsidRPr="00515A1F">
              <w:rPr>
                <w:rFonts w:asciiTheme="minorEastAsia" w:eastAsiaTheme="minorEastAsia" w:hAnsiTheme="minorEastAsia" w:hint="eastAsia"/>
                <w:color w:val="auto"/>
                <w:sz w:val="16"/>
                <w:szCs w:val="16"/>
              </w:rPr>
              <w:t>ヶ月前までに更新しない旨を書面で通告</w:t>
            </w:r>
          </w:p>
        </w:tc>
      </w:tr>
      <w:tr w:rsidR="003901D1" w:rsidRPr="00B7586D" w14:paraId="54786CF3" w14:textId="77777777" w:rsidTr="00181104">
        <w:trPr>
          <w:trHeight w:val="270"/>
        </w:trPr>
        <w:tc>
          <w:tcPr>
            <w:tcW w:w="527" w:type="dxa"/>
            <w:vMerge/>
            <w:tcBorders>
              <w:bottom w:val="single" w:sz="4" w:space="0" w:color="auto"/>
              <w:right w:val="dotted" w:sz="4" w:space="0" w:color="auto"/>
            </w:tcBorders>
          </w:tcPr>
          <w:p w14:paraId="2ABCAF88"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p>
        </w:tc>
        <w:tc>
          <w:tcPr>
            <w:tcW w:w="574" w:type="dxa"/>
            <w:tcBorders>
              <w:top w:val="dotted" w:sz="4" w:space="0" w:color="auto"/>
              <w:left w:val="dotted" w:sz="4" w:space="0" w:color="auto"/>
              <w:bottom w:val="nil"/>
              <w:right w:val="nil"/>
            </w:tcBorders>
          </w:tcPr>
          <w:p w14:paraId="23A6AB8E"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(３)</w:t>
            </w:r>
          </w:p>
        </w:tc>
        <w:tc>
          <w:tcPr>
            <w:tcW w:w="1663" w:type="dxa"/>
            <w:gridSpan w:val="3"/>
            <w:tcBorders>
              <w:top w:val="dotted" w:sz="4" w:space="0" w:color="auto"/>
              <w:left w:val="nil"/>
              <w:bottom w:val="nil"/>
              <w:right w:val="dotted" w:sz="4" w:space="0" w:color="auto"/>
            </w:tcBorders>
          </w:tcPr>
          <w:p w14:paraId="4C103470" w14:textId="77777777" w:rsidR="003901D1" w:rsidRPr="00515A1F" w:rsidRDefault="003901D1" w:rsidP="003901D1">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更新条件</w:t>
            </w:r>
          </w:p>
        </w:tc>
        <w:tc>
          <w:tcPr>
            <w:tcW w:w="6632" w:type="dxa"/>
            <w:gridSpan w:val="2"/>
            <w:tcBorders>
              <w:top w:val="dotted" w:sz="4" w:space="0" w:color="auto"/>
              <w:left w:val="dotted" w:sz="4" w:space="0" w:color="auto"/>
              <w:bottom w:val="nil"/>
            </w:tcBorders>
          </w:tcPr>
          <w:p w14:paraId="24B87BF7" w14:textId="77777777" w:rsidR="003901D1" w:rsidRPr="00515A1F" w:rsidRDefault="003901D1">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期間満了日の翌日から起算して</w:t>
            </w:r>
            <w:r w:rsidR="009C6225">
              <w:rPr>
                <w:rFonts w:asciiTheme="minorEastAsia" w:eastAsiaTheme="minorEastAsia" w:hAnsiTheme="minorEastAsia"/>
                <w:color w:val="auto"/>
                <w:sz w:val="16"/>
                <w:szCs w:val="16"/>
              </w:rPr>
              <w:fldChar w:fldCharType="begin">
                <w:ffData>
                  <w:name w:val="テキスト19"/>
                  <w:enabled/>
                  <w:calcOnExit w:val="0"/>
                  <w:textInput>
                    <w:default w:val="２"/>
                  </w:textInput>
                </w:ffData>
              </w:fldChar>
            </w:r>
            <w:bookmarkStart w:id="20" w:name="テキスト19"/>
            <w:r w:rsidR="009C6225">
              <w:rPr>
                <w:rFonts w:asciiTheme="minorEastAsia" w:eastAsiaTheme="minorEastAsia" w:hAnsiTheme="minorEastAsia"/>
                <w:color w:val="auto"/>
                <w:sz w:val="16"/>
                <w:szCs w:val="16"/>
              </w:rPr>
              <w:instrText xml:space="preserve"> FORMTEXT </w:instrText>
            </w:r>
            <w:r w:rsidR="009C6225">
              <w:rPr>
                <w:rFonts w:asciiTheme="minorEastAsia" w:eastAsiaTheme="minorEastAsia" w:hAnsiTheme="minorEastAsia"/>
                <w:color w:val="auto"/>
                <w:sz w:val="16"/>
                <w:szCs w:val="16"/>
              </w:rPr>
            </w:r>
            <w:r w:rsidR="009C6225">
              <w:rPr>
                <w:rFonts w:asciiTheme="minorEastAsia" w:eastAsiaTheme="minorEastAsia" w:hAnsiTheme="minorEastAsia"/>
                <w:color w:val="auto"/>
                <w:sz w:val="16"/>
                <w:szCs w:val="16"/>
              </w:rPr>
              <w:fldChar w:fldCharType="separate"/>
            </w:r>
            <w:r w:rsidR="009C6225">
              <w:rPr>
                <w:rFonts w:asciiTheme="minorEastAsia" w:eastAsiaTheme="minorEastAsia" w:hAnsiTheme="minorEastAsia"/>
                <w:noProof/>
                <w:color w:val="auto"/>
                <w:sz w:val="16"/>
                <w:szCs w:val="16"/>
              </w:rPr>
              <w:t>２</w:t>
            </w:r>
            <w:r w:rsidR="009C6225">
              <w:rPr>
                <w:rFonts w:asciiTheme="minorEastAsia" w:eastAsiaTheme="minorEastAsia" w:hAnsiTheme="minorEastAsia"/>
                <w:color w:val="auto"/>
                <w:sz w:val="16"/>
                <w:szCs w:val="16"/>
              </w:rPr>
              <w:fldChar w:fldCharType="end"/>
            </w:r>
            <w:bookmarkEnd w:id="20"/>
            <w:r w:rsidRPr="00515A1F">
              <w:rPr>
                <w:rFonts w:asciiTheme="minorEastAsia" w:eastAsiaTheme="minorEastAsia" w:hAnsiTheme="minorEastAsia" w:hint="eastAsia"/>
                <w:color w:val="auto"/>
                <w:sz w:val="16"/>
                <w:szCs w:val="16"/>
              </w:rPr>
              <w:t>年間、同一条件にて更新</w:t>
            </w:r>
          </w:p>
        </w:tc>
      </w:tr>
      <w:tr w:rsidR="003901D1" w:rsidRPr="00B7586D" w14:paraId="6EE3D4E2" w14:textId="77777777" w:rsidTr="003653FC">
        <w:trPr>
          <w:trHeight w:val="249"/>
        </w:trPr>
        <w:tc>
          <w:tcPr>
            <w:tcW w:w="527" w:type="dxa"/>
            <w:vMerge w:val="restart"/>
            <w:tcBorders>
              <w:right w:val="dotted" w:sz="4" w:space="0" w:color="auto"/>
            </w:tcBorders>
            <w:shd w:val="clear" w:color="auto" w:fill="CCFFFF"/>
          </w:tcPr>
          <w:p w14:paraId="2AF8854A" w14:textId="77777777" w:rsidR="003901D1" w:rsidRPr="00515A1F" w:rsidRDefault="00893686" w:rsidP="003901D1">
            <w:pPr>
              <w:pStyle w:val="a3"/>
              <w:snapToGrid w:val="0"/>
              <w:spacing w:line="240" w:lineRule="auto"/>
              <w:jc w:val="center"/>
              <w:rPr>
                <w:rFonts w:asciiTheme="minorEastAsia" w:eastAsiaTheme="minorEastAsia" w:hAnsiTheme="minorEastAsia"/>
                <w:b/>
                <w:bCs/>
                <w:color w:val="auto"/>
                <w:sz w:val="16"/>
                <w:szCs w:val="16"/>
              </w:rPr>
            </w:pPr>
            <w:r>
              <w:rPr>
                <w:rFonts w:asciiTheme="minorEastAsia" w:eastAsiaTheme="minorEastAsia" w:hAnsiTheme="minorEastAsia" w:hint="eastAsia"/>
                <w:b/>
                <w:bCs/>
                <w:color w:val="auto"/>
                <w:sz w:val="16"/>
                <w:szCs w:val="16"/>
              </w:rPr>
              <w:t>４</w:t>
            </w:r>
            <w:r w:rsidR="003901D1" w:rsidRPr="00515A1F">
              <w:rPr>
                <w:rFonts w:asciiTheme="minorEastAsia" w:eastAsiaTheme="minorEastAsia" w:hAnsiTheme="minorEastAsia"/>
                <w:b/>
                <w:bCs/>
                <w:color w:val="auto"/>
                <w:sz w:val="16"/>
                <w:szCs w:val="16"/>
              </w:rPr>
              <w:t>.</w:t>
            </w:r>
          </w:p>
        </w:tc>
        <w:tc>
          <w:tcPr>
            <w:tcW w:w="8869" w:type="dxa"/>
            <w:gridSpan w:val="6"/>
            <w:tcBorders>
              <w:left w:val="dotted" w:sz="4" w:space="0" w:color="auto"/>
              <w:bottom w:val="dotted" w:sz="4" w:space="0" w:color="auto"/>
            </w:tcBorders>
            <w:shd w:val="clear" w:color="auto" w:fill="CCFFFF"/>
            <w:vAlign w:val="center"/>
          </w:tcPr>
          <w:p w14:paraId="1B1E27A6" w14:textId="77777777" w:rsidR="003901D1" w:rsidRPr="00515A1F" w:rsidRDefault="003901D1" w:rsidP="003901D1">
            <w:pPr>
              <w:pStyle w:val="a3"/>
              <w:snapToGrid w:val="0"/>
              <w:spacing w:line="240" w:lineRule="auto"/>
              <w:rPr>
                <w:rFonts w:asciiTheme="minorEastAsia" w:eastAsiaTheme="minorEastAsia" w:hAnsiTheme="minorEastAsia"/>
                <w:b/>
                <w:bCs/>
                <w:color w:val="auto"/>
                <w:sz w:val="16"/>
                <w:szCs w:val="16"/>
              </w:rPr>
            </w:pPr>
            <w:r w:rsidRPr="00515A1F">
              <w:rPr>
                <w:rFonts w:asciiTheme="minorEastAsia" w:eastAsiaTheme="minorEastAsia" w:hAnsiTheme="minorEastAsia" w:hint="eastAsia"/>
                <w:b/>
                <w:bCs/>
                <w:color w:val="auto"/>
                <w:sz w:val="16"/>
                <w:szCs w:val="16"/>
              </w:rPr>
              <w:t>利用料</w:t>
            </w:r>
            <w:r w:rsidR="00AC0E23">
              <w:rPr>
                <w:rFonts w:asciiTheme="minorEastAsia" w:eastAsiaTheme="minorEastAsia" w:hAnsiTheme="minorEastAsia" w:hint="eastAsia"/>
                <w:b/>
                <w:bCs/>
                <w:color w:val="auto"/>
                <w:sz w:val="16"/>
                <w:szCs w:val="16"/>
              </w:rPr>
              <w:t>金</w:t>
            </w:r>
          </w:p>
        </w:tc>
      </w:tr>
      <w:tr w:rsidR="008B5432" w:rsidRPr="00B7586D" w14:paraId="2B61DDC4" w14:textId="77777777" w:rsidTr="00B97665">
        <w:trPr>
          <w:trHeight w:val="333"/>
        </w:trPr>
        <w:tc>
          <w:tcPr>
            <w:tcW w:w="527" w:type="dxa"/>
            <w:vMerge/>
            <w:tcBorders>
              <w:right w:val="dotted" w:sz="4" w:space="0" w:color="auto"/>
            </w:tcBorders>
          </w:tcPr>
          <w:p w14:paraId="356ACA2E"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633" w:type="dxa"/>
            <w:gridSpan w:val="2"/>
            <w:tcBorders>
              <w:top w:val="dotted" w:sz="4" w:space="0" w:color="auto"/>
              <w:left w:val="dotted" w:sz="4" w:space="0" w:color="auto"/>
              <w:bottom w:val="dotted" w:sz="4" w:space="0" w:color="auto"/>
              <w:right w:val="nil"/>
            </w:tcBorders>
          </w:tcPr>
          <w:p w14:paraId="5CDB05B9" w14:textId="77777777" w:rsidR="008B5432" w:rsidRPr="00515A1F" w:rsidRDefault="008B5432" w:rsidP="008B5432">
            <w:pPr>
              <w:pStyle w:val="a3"/>
              <w:snapToGrid w:val="0"/>
              <w:spacing w:line="240" w:lineRule="auto"/>
              <w:ind w:rightChars="-1" w:right="-2"/>
              <w:jc w:val="left"/>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(１)</w:t>
            </w:r>
          </w:p>
        </w:tc>
        <w:tc>
          <w:tcPr>
            <w:tcW w:w="1037" w:type="dxa"/>
            <w:tcBorders>
              <w:top w:val="dotted" w:sz="4" w:space="0" w:color="auto"/>
              <w:left w:val="nil"/>
              <w:bottom w:val="dotted" w:sz="4" w:space="0" w:color="auto"/>
              <w:right w:val="dotted" w:sz="4" w:space="0" w:color="auto"/>
            </w:tcBorders>
            <w:shd w:val="clear" w:color="auto" w:fill="auto"/>
          </w:tcPr>
          <w:p w14:paraId="59778131"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利用</w:t>
            </w:r>
            <w:r>
              <w:rPr>
                <w:rFonts w:asciiTheme="minorEastAsia" w:eastAsiaTheme="minorEastAsia" w:hAnsiTheme="minorEastAsia" w:hint="eastAsia"/>
                <w:color w:val="auto"/>
                <w:sz w:val="16"/>
                <w:szCs w:val="16"/>
              </w:rPr>
              <w:t>料金</w:t>
            </w:r>
          </w:p>
        </w:tc>
        <w:tc>
          <w:tcPr>
            <w:tcW w:w="7199" w:type="dxa"/>
            <w:gridSpan w:val="3"/>
            <w:tcBorders>
              <w:top w:val="dotted" w:sz="4" w:space="0" w:color="auto"/>
              <w:left w:val="dotted" w:sz="4" w:space="0" w:color="auto"/>
              <w:bottom w:val="dotted" w:sz="4" w:space="0" w:color="auto"/>
            </w:tcBorders>
            <w:vAlign w:val="center"/>
          </w:tcPr>
          <w:p w14:paraId="58A41FB9" w14:textId="77777777" w:rsidR="008B5432" w:rsidRPr="00515A1F" w:rsidRDefault="008B5432" w:rsidP="008B5432">
            <w:pPr>
              <w:pStyle w:val="a3"/>
              <w:snapToGrid w:val="0"/>
              <w:spacing w:line="240" w:lineRule="auto"/>
              <w:rPr>
                <w:rFonts w:asciiTheme="minorEastAsia" w:eastAsiaTheme="minorEastAsia" w:hAnsiTheme="minorEastAsia"/>
                <w:noProof/>
                <w:color w:val="auto"/>
                <w:sz w:val="16"/>
                <w:szCs w:val="16"/>
              </w:rPr>
            </w:pPr>
            <w:r>
              <w:rPr>
                <w:rFonts w:asciiTheme="minorEastAsia" w:eastAsiaTheme="minorEastAsia" w:hAnsiTheme="minorEastAsia" w:hint="eastAsia"/>
                <w:noProof/>
                <w:color w:val="auto"/>
                <w:sz w:val="16"/>
                <w:szCs w:val="16"/>
              </w:rPr>
              <w:t>&lt;別紙&gt;利用料金リストのとおり</w:t>
            </w:r>
          </w:p>
        </w:tc>
      </w:tr>
      <w:tr w:rsidR="008B5432" w:rsidRPr="00B7586D" w14:paraId="1E29492A" w14:textId="77777777" w:rsidTr="00515A1F">
        <w:trPr>
          <w:trHeight w:val="238"/>
        </w:trPr>
        <w:tc>
          <w:tcPr>
            <w:tcW w:w="527" w:type="dxa"/>
            <w:vMerge/>
            <w:tcBorders>
              <w:right w:val="dotted" w:sz="4" w:space="0" w:color="auto"/>
            </w:tcBorders>
          </w:tcPr>
          <w:p w14:paraId="64856EB5"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633" w:type="dxa"/>
            <w:gridSpan w:val="2"/>
            <w:vMerge w:val="restart"/>
            <w:tcBorders>
              <w:top w:val="dotted" w:sz="4" w:space="0" w:color="auto"/>
              <w:left w:val="dotted" w:sz="4" w:space="0" w:color="auto"/>
              <w:bottom w:val="dotted" w:sz="4" w:space="0" w:color="auto"/>
              <w:right w:val="dotted" w:sz="4" w:space="0" w:color="auto"/>
            </w:tcBorders>
          </w:tcPr>
          <w:p w14:paraId="6DF51308"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(２)</w:t>
            </w:r>
          </w:p>
        </w:tc>
        <w:tc>
          <w:tcPr>
            <w:tcW w:w="1037" w:type="dxa"/>
            <w:tcBorders>
              <w:top w:val="dotted" w:sz="4" w:space="0" w:color="auto"/>
              <w:left w:val="dotted" w:sz="4" w:space="0" w:color="auto"/>
              <w:bottom w:val="dotted" w:sz="4" w:space="0" w:color="auto"/>
              <w:right w:val="dotted" w:sz="4" w:space="0" w:color="auto"/>
            </w:tcBorders>
            <w:shd w:val="clear" w:color="auto" w:fill="auto"/>
          </w:tcPr>
          <w:p w14:paraId="6DE80EB8"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支払条件</w:t>
            </w:r>
          </w:p>
        </w:tc>
        <w:tc>
          <w:tcPr>
            <w:tcW w:w="1418" w:type="dxa"/>
            <w:gridSpan w:val="2"/>
            <w:tcBorders>
              <w:top w:val="dotted" w:sz="4" w:space="0" w:color="auto"/>
              <w:left w:val="dotted" w:sz="4" w:space="0" w:color="auto"/>
              <w:bottom w:val="dotted" w:sz="4" w:space="0" w:color="auto"/>
              <w:right w:val="dotted" w:sz="4" w:space="0" w:color="auto"/>
            </w:tcBorders>
          </w:tcPr>
          <w:p w14:paraId="7A898993"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支払期間</w:t>
            </w:r>
          </w:p>
        </w:tc>
        <w:tc>
          <w:tcPr>
            <w:tcW w:w="5781" w:type="dxa"/>
            <w:tcBorders>
              <w:top w:val="dotted" w:sz="4" w:space="0" w:color="auto"/>
              <w:left w:val="dotted" w:sz="4" w:space="0" w:color="auto"/>
              <w:bottom w:val="dotted" w:sz="4" w:space="0" w:color="auto"/>
            </w:tcBorders>
          </w:tcPr>
          <w:p w14:paraId="096FB96D"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Pr>
                <w:rFonts w:asciiTheme="minorEastAsia" w:eastAsiaTheme="minorEastAsia" w:hAnsiTheme="minorEastAsia"/>
                <w:color w:val="auto"/>
                <w:sz w:val="16"/>
                <w:szCs w:val="16"/>
              </w:rPr>
              <w:fldChar w:fldCharType="begin">
                <w:ffData>
                  <w:name w:val="テキスト25"/>
                  <w:enabled/>
                  <w:calcOnExit w:val="0"/>
                  <w:textInput>
                    <w:default w:val="全対象店舗をまとめて毎月払い"/>
                  </w:textInput>
                </w:ffData>
              </w:fldChar>
            </w:r>
            <w:bookmarkStart w:id="21" w:name="テキスト25"/>
            <w:r>
              <w:rPr>
                <w:rFonts w:asciiTheme="minorEastAsia" w:eastAsiaTheme="minorEastAsia" w:hAnsiTheme="minorEastAsia"/>
                <w:color w:val="auto"/>
                <w:sz w:val="16"/>
                <w:szCs w:val="16"/>
              </w:rPr>
              <w:instrText xml:space="preserve"> FORMTEXT </w:instrText>
            </w:r>
            <w:r>
              <w:rPr>
                <w:rFonts w:asciiTheme="minorEastAsia" w:eastAsiaTheme="minorEastAsia" w:hAnsiTheme="minorEastAsia"/>
                <w:color w:val="auto"/>
                <w:sz w:val="16"/>
                <w:szCs w:val="16"/>
              </w:rPr>
            </w:r>
            <w:r>
              <w:rPr>
                <w:rFonts w:asciiTheme="minorEastAsia" w:eastAsiaTheme="minorEastAsia" w:hAnsiTheme="minorEastAsia"/>
                <w:color w:val="auto"/>
                <w:sz w:val="16"/>
                <w:szCs w:val="16"/>
              </w:rPr>
              <w:fldChar w:fldCharType="separate"/>
            </w:r>
            <w:r>
              <w:rPr>
                <w:rFonts w:asciiTheme="minorEastAsia" w:eastAsiaTheme="minorEastAsia" w:hAnsiTheme="minorEastAsia"/>
                <w:noProof/>
                <w:color w:val="auto"/>
                <w:sz w:val="16"/>
                <w:szCs w:val="16"/>
              </w:rPr>
              <w:t>全対象店舗をまとめて毎月払い</w:t>
            </w:r>
            <w:r>
              <w:rPr>
                <w:rFonts w:asciiTheme="minorEastAsia" w:eastAsiaTheme="minorEastAsia" w:hAnsiTheme="minorEastAsia"/>
                <w:color w:val="auto"/>
                <w:sz w:val="16"/>
                <w:szCs w:val="16"/>
              </w:rPr>
              <w:fldChar w:fldCharType="end"/>
            </w:r>
            <w:bookmarkEnd w:id="21"/>
          </w:p>
        </w:tc>
      </w:tr>
      <w:tr w:rsidR="008B5432" w:rsidRPr="00B7586D" w14:paraId="2C279EF6" w14:textId="77777777" w:rsidTr="00515A1F">
        <w:trPr>
          <w:trHeight w:val="287"/>
        </w:trPr>
        <w:tc>
          <w:tcPr>
            <w:tcW w:w="527" w:type="dxa"/>
            <w:vMerge/>
            <w:tcBorders>
              <w:right w:val="dotted" w:sz="4" w:space="0" w:color="auto"/>
            </w:tcBorders>
          </w:tcPr>
          <w:p w14:paraId="30E89D6F"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633" w:type="dxa"/>
            <w:gridSpan w:val="2"/>
            <w:vMerge/>
            <w:tcBorders>
              <w:top w:val="dotted" w:sz="4" w:space="0" w:color="auto"/>
              <w:left w:val="dotted" w:sz="4" w:space="0" w:color="auto"/>
              <w:bottom w:val="dotted" w:sz="4" w:space="0" w:color="auto"/>
              <w:right w:val="dotted" w:sz="4" w:space="0" w:color="auto"/>
            </w:tcBorders>
          </w:tcPr>
          <w:p w14:paraId="66EC889C"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p>
        </w:tc>
        <w:tc>
          <w:tcPr>
            <w:tcW w:w="1037" w:type="dxa"/>
            <w:tcBorders>
              <w:top w:val="dotted" w:sz="4" w:space="0" w:color="auto"/>
              <w:left w:val="dotted" w:sz="4" w:space="0" w:color="auto"/>
              <w:bottom w:val="dotted" w:sz="4" w:space="0" w:color="auto"/>
              <w:right w:val="dotted" w:sz="4" w:space="0" w:color="auto"/>
            </w:tcBorders>
          </w:tcPr>
          <w:p w14:paraId="1B41A7FC" w14:textId="77777777" w:rsidR="008B5432" w:rsidRPr="00515A1F" w:rsidRDefault="008B5432" w:rsidP="008B5432">
            <w:pPr>
              <w:pStyle w:val="a3"/>
              <w:snapToGrid w:val="0"/>
              <w:spacing w:line="240" w:lineRule="auto"/>
              <w:rPr>
                <w:rFonts w:asciiTheme="minorEastAsia" w:eastAsiaTheme="minorEastAsia" w:hAnsiTheme="minorEastAsia"/>
                <w:b/>
                <w:color w:val="auto"/>
                <w:sz w:val="16"/>
                <w:szCs w:val="16"/>
              </w:rPr>
            </w:pPr>
          </w:p>
        </w:tc>
        <w:tc>
          <w:tcPr>
            <w:tcW w:w="1418" w:type="dxa"/>
            <w:gridSpan w:val="2"/>
            <w:tcBorders>
              <w:top w:val="dotted" w:sz="4" w:space="0" w:color="auto"/>
              <w:left w:val="dotted" w:sz="4" w:space="0" w:color="auto"/>
              <w:bottom w:val="dotted" w:sz="4" w:space="0" w:color="auto"/>
              <w:right w:val="dotted" w:sz="4" w:space="0" w:color="auto"/>
            </w:tcBorders>
          </w:tcPr>
          <w:p w14:paraId="40D623D2"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締め日</w:t>
            </w:r>
          </w:p>
        </w:tc>
        <w:tc>
          <w:tcPr>
            <w:tcW w:w="5781" w:type="dxa"/>
            <w:tcBorders>
              <w:top w:val="dotted" w:sz="4" w:space="0" w:color="auto"/>
              <w:left w:val="dotted" w:sz="4" w:space="0" w:color="auto"/>
              <w:bottom w:val="dotted" w:sz="4" w:space="0" w:color="auto"/>
            </w:tcBorders>
          </w:tcPr>
          <w:p w14:paraId="72290EBF"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Pr>
                <w:rFonts w:asciiTheme="minorEastAsia" w:eastAsiaTheme="minorEastAsia" w:hAnsiTheme="minorEastAsia"/>
                <w:color w:val="auto"/>
                <w:sz w:val="16"/>
                <w:szCs w:val="16"/>
              </w:rPr>
              <w:fldChar w:fldCharType="begin">
                <w:ffData>
                  <w:name w:val="テキスト26"/>
                  <w:enabled/>
                  <w:calcOnExit w:val="0"/>
                  <w:textInput>
                    <w:default w:val="毎月末日"/>
                  </w:textInput>
                </w:ffData>
              </w:fldChar>
            </w:r>
            <w:bookmarkStart w:id="22" w:name="テキスト26"/>
            <w:r>
              <w:rPr>
                <w:rFonts w:asciiTheme="minorEastAsia" w:eastAsiaTheme="minorEastAsia" w:hAnsiTheme="minorEastAsia"/>
                <w:color w:val="auto"/>
                <w:sz w:val="16"/>
                <w:szCs w:val="16"/>
              </w:rPr>
              <w:instrText xml:space="preserve"> FORMTEXT </w:instrText>
            </w:r>
            <w:r>
              <w:rPr>
                <w:rFonts w:asciiTheme="minorEastAsia" w:eastAsiaTheme="minorEastAsia" w:hAnsiTheme="minorEastAsia"/>
                <w:color w:val="auto"/>
                <w:sz w:val="16"/>
                <w:szCs w:val="16"/>
              </w:rPr>
            </w:r>
            <w:r>
              <w:rPr>
                <w:rFonts w:asciiTheme="minorEastAsia" w:eastAsiaTheme="minorEastAsia" w:hAnsiTheme="minorEastAsia"/>
                <w:color w:val="auto"/>
                <w:sz w:val="16"/>
                <w:szCs w:val="16"/>
              </w:rPr>
              <w:fldChar w:fldCharType="separate"/>
            </w:r>
            <w:r>
              <w:rPr>
                <w:rFonts w:asciiTheme="minorEastAsia" w:eastAsiaTheme="minorEastAsia" w:hAnsiTheme="minorEastAsia"/>
                <w:noProof/>
                <w:color w:val="auto"/>
                <w:sz w:val="16"/>
                <w:szCs w:val="16"/>
              </w:rPr>
              <w:t>毎月末日</w:t>
            </w:r>
            <w:r>
              <w:rPr>
                <w:rFonts w:asciiTheme="minorEastAsia" w:eastAsiaTheme="minorEastAsia" w:hAnsiTheme="minorEastAsia"/>
                <w:color w:val="auto"/>
                <w:sz w:val="16"/>
                <w:szCs w:val="16"/>
              </w:rPr>
              <w:fldChar w:fldCharType="end"/>
            </w:r>
            <w:bookmarkEnd w:id="22"/>
          </w:p>
        </w:tc>
      </w:tr>
      <w:tr w:rsidR="008B5432" w:rsidRPr="00B7586D" w14:paraId="009D1F42" w14:textId="77777777" w:rsidTr="00515A1F">
        <w:trPr>
          <w:trHeight w:val="270"/>
        </w:trPr>
        <w:tc>
          <w:tcPr>
            <w:tcW w:w="527" w:type="dxa"/>
            <w:vMerge/>
            <w:tcBorders>
              <w:right w:val="dotted" w:sz="4" w:space="0" w:color="auto"/>
            </w:tcBorders>
          </w:tcPr>
          <w:p w14:paraId="070A1AAA"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633" w:type="dxa"/>
            <w:gridSpan w:val="2"/>
            <w:vMerge/>
            <w:tcBorders>
              <w:top w:val="dotted" w:sz="4" w:space="0" w:color="auto"/>
              <w:left w:val="dotted" w:sz="4" w:space="0" w:color="auto"/>
              <w:bottom w:val="dotted" w:sz="4" w:space="0" w:color="auto"/>
              <w:right w:val="dotted" w:sz="4" w:space="0" w:color="auto"/>
            </w:tcBorders>
          </w:tcPr>
          <w:p w14:paraId="29AD9053"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p>
        </w:tc>
        <w:tc>
          <w:tcPr>
            <w:tcW w:w="1037" w:type="dxa"/>
            <w:tcBorders>
              <w:top w:val="dotted" w:sz="4" w:space="0" w:color="auto"/>
              <w:left w:val="dotted" w:sz="4" w:space="0" w:color="auto"/>
              <w:bottom w:val="dotted" w:sz="4" w:space="0" w:color="auto"/>
              <w:right w:val="dotted" w:sz="4" w:space="0" w:color="auto"/>
            </w:tcBorders>
          </w:tcPr>
          <w:p w14:paraId="02868C35" w14:textId="77777777" w:rsidR="008B5432" w:rsidRPr="00515A1F" w:rsidRDefault="008B5432" w:rsidP="008B5432">
            <w:pPr>
              <w:pStyle w:val="a3"/>
              <w:snapToGrid w:val="0"/>
              <w:spacing w:line="240" w:lineRule="auto"/>
              <w:rPr>
                <w:rFonts w:asciiTheme="minorEastAsia" w:eastAsiaTheme="minorEastAsia" w:hAnsiTheme="minorEastAsia"/>
                <w:b/>
                <w:color w:val="auto"/>
                <w:sz w:val="16"/>
                <w:szCs w:val="16"/>
              </w:rPr>
            </w:pPr>
          </w:p>
        </w:tc>
        <w:tc>
          <w:tcPr>
            <w:tcW w:w="1418" w:type="dxa"/>
            <w:gridSpan w:val="2"/>
            <w:tcBorders>
              <w:top w:val="dotted" w:sz="4" w:space="0" w:color="auto"/>
              <w:left w:val="dotted" w:sz="4" w:space="0" w:color="auto"/>
              <w:bottom w:val="dotted" w:sz="4" w:space="0" w:color="auto"/>
              <w:right w:val="dotted" w:sz="4" w:space="0" w:color="auto"/>
            </w:tcBorders>
          </w:tcPr>
          <w:p w14:paraId="7EBD8EBD"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支払日</w:t>
            </w:r>
          </w:p>
        </w:tc>
        <w:tc>
          <w:tcPr>
            <w:tcW w:w="5781" w:type="dxa"/>
            <w:tcBorders>
              <w:top w:val="dotted" w:sz="4" w:space="0" w:color="auto"/>
              <w:left w:val="dotted" w:sz="4" w:space="0" w:color="auto"/>
              <w:bottom w:val="dotted" w:sz="4" w:space="0" w:color="auto"/>
            </w:tcBorders>
          </w:tcPr>
          <w:p w14:paraId="4919DF6C"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Pr>
                <w:rFonts w:asciiTheme="minorEastAsia" w:eastAsiaTheme="minorEastAsia" w:hAnsiTheme="minorEastAsia"/>
                <w:color w:val="auto"/>
                <w:sz w:val="16"/>
                <w:szCs w:val="16"/>
              </w:rPr>
              <w:fldChar w:fldCharType="begin">
                <w:ffData>
                  <w:name w:val="テキスト27"/>
                  <w:enabled/>
                  <w:calcOnExit w:val="0"/>
                  <w:textInput>
                    <w:default w:val="締め日の属する月の翌月末払い"/>
                  </w:textInput>
                </w:ffData>
              </w:fldChar>
            </w:r>
            <w:bookmarkStart w:id="23" w:name="テキスト27"/>
            <w:r>
              <w:rPr>
                <w:rFonts w:asciiTheme="minorEastAsia" w:eastAsiaTheme="minorEastAsia" w:hAnsiTheme="minorEastAsia"/>
                <w:color w:val="auto"/>
                <w:sz w:val="16"/>
                <w:szCs w:val="16"/>
              </w:rPr>
              <w:instrText xml:space="preserve"> FORMTEXT </w:instrText>
            </w:r>
            <w:r>
              <w:rPr>
                <w:rFonts w:asciiTheme="minorEastAsia" w:eastAsiaTheme="minorEastAsia" w:hAnsiTheme="minorEastAsia"/>
                <w:color w:val="auto"/>
                <w:sz w:val="16"/>
                <w:szCs w:val="16"/>
              </w:rPr>
            </w:r>
            <w:r>
              <w:rPr>
                <w:rFonts w:asciiTheme="minorEastAsia" w:eastAsiaTheme="minorEastAsia" w:hAnsiTheme="minorEastAsia"/>
                <w:color w:val="auto"/>
                <w:sz w:val="16"/>
                <w:szCs w:val="16"/>
              </w:rPr>
              <w:fldChar w:fldCharType="separate"/>
            </w:r>
            <w:r>
              <w:rPr>
                <w:rFonts w:asciiTheme="minorEastAsia" w:eastAsiaTheme="minorEastAsia" w:hAnsiTheme="minorEastAsia"/>
                <w:noProof/>
                <w:color w:val="auto"/>
                <w:sz w:val="16"/>
                <w:szCs w:val="16"/>
              </w:rPr>
              <w:t>締め日の属する月の翌月末払い</w:t>
            </w:r>
            <w:r>
              <w:rPr>
                <w:rFonts w:asciiTheme="minorEastAsia" w:eastAsiaTheme="minorEastAsia" w:hAnsiTheme="minorEastAsia"/>
                <w:color w:val="auto"/>
                <w:sz w:val="16"/>
                <w:szCs w:val="16"/>
              </w:rPr>
              <w:fldChar w:fldCharType="end"/>
            </w:r>
            <w:bookmarkEnd w:id="23"/>
          </w:p>
        </w:tc>
      </w:tr>
      <w:tr w:rsidR="008B5432" w:rsidRPr="00B7586D" w14:paraId="56B6AFD2" w14:textId="77777777" w:rsidTr="00515A1F">
        <w:trPr>
          <w:trHeight w:val="270"/>
        </w:trPr>
        <w:tc>
          <w:tcPr>
            <w:tcW w:w="527" w:type="dxa"/>
            <w:vMerge/>
            <w:tcBorders>
              <w:right w:val="dotted" w:sz="4" w:space="0" w:color="auto"/>
            </w:tcBorders>
          </w:tcPr>
          <w:p w14:paraId="26C4E578"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633" w:type="dxa"/>
            <w:gridSpan w:val="2"/>
            <w:tcBorders>
              <w:top w:val="dotted" w:sz="4" w:space="0" w:color="auto"/>
              <w:left w:val="dotted" w:sz="4" w:space="0" w:color="auto"/>
              <w:bottom w:val="nil"/>
              <w:right w:val="dotted" w:sz="4" w:space="0" w:color="auto"/>
            </w:tcBorders>
          </w:tcPr>
          <w:p w14:paraId="6AA3F2CD"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(３)</w:t>
            </w:r>
          </w:p>
        </w:tc>
        <w:tc>
          <w:tcPr>
            <w:tcW w:w="1037" w:type="dxa"/>
            <w:tcBorders>
              <w:top w:val="dotted" w:sz="4" w:space="0" w:color="auto"/>
              <w:left w:val="dotted" w:sz="4" w:space="0" w:color="auto"/>
              <w:right w:val="dotted" w:sz="4" w:space="0" w:color="auto"/>
            </w:tcBorders>
          </w:tcPr>
          <w:p w14:paraId="2EA68F62"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支払方法</w:t>
            </w:r>
          </w:p>
        </w:tc>
        <w:tc>
          <w:tcPr>
            <w:tcW w:w="1418" w:type="dxa"/>
            <w:gridSpan w:val="2"/>
            <w:tcBorders>
              <w:top w:val="dotted" w:sz="4" w:space="0" w:color="auto"/>
              <w:left w:val="dotted" w:sz="4" w:space="0" w:color="auto"/>
              <w:bottom w:val="dotted" w:sz="4" w:space="0" w:color="auto"/>
              <w:right w:val="dotted" w:sz="4" w:space="0" w:color="auto"/>
            </w:tcBorders>
          </w:tcPr>
          <w:p w14:paraId="46D769C9"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Pr>
                <w:rFonts w:asciiTheme="minorEastAsia" w:eastAsiaTheme="minorEastAsia" w:hAnsiTheme="minorEastAsia"/>
                <w:color w:val="auto"/>
                <w:sz w:val="16"/>
                <w:szCs w:val="16"/>
              </w:rPr>
              <w:fldChar w:fldCharType="begin">
                <w:ffData>
                  <w:name w:val=""/>
                  <w:enabled/>
                  <w:calcOnExit w:val="0"/>
                  <w:ddList>
                    <w:listEntry w:val="【選択▼】"/>
                    <w:listEntry w:val="銀行振込"/>
                    <w:listEntry w:val="自動振替"/>
                    <w:listEntry w:val="カード払い"/>
                    <w:listEntry w:val="集金"/>
                  </w:ddList>
                </w:ffData>
              </w:fldChar>
            </w:r>
            <w:r>
              <w:rPr>
                <w:rFonts w:asciiTheme="minorEastAsia" w:eastAsiaTheme="minorEastAsia" w:hAnsiTheme="minorEastAsia"/>
                <w:color w:val="auto"/>
                <w:sz w:val="16"/>
                <w:szCs w:val="16"/>
              </w:rPr>
              <w:instrText xml:space="preserve"> FORMDROPDOWN </w:instrText>
            </w:r>
            <w:r w:rsidR="002038E5">
              <w:rPr>
                <w:rFonts w:asciiTheme="minorEastAsia" w:eastAsiaTheme="minorEastAsia" w:hAnsiTheme="minorEastAsia"/>
                <w:color w:val="auto"/>
                <w:sz w:val="16"/>
                <w:szCs w:val="16"/>
              </w:rPr>
            </w:r>
            <w:r w:rsidR="002038E5">
              <w:rPr>
                <w:rFonts w:asciiTheme="minorEastAsia" w:eastAsiaTheme="minorEastAsia" w:hAnsiTheme="minorEastAsia"/>
                <w:color w:val="auto"/>
                <w:sz w:val="16"/>
                <w:szCs w:val="16"/>
              </w:rPr>
              <w:fldChar w:fldCharType="separate"/>
            </w:r>
            <w:r>
              <w:rPr>
                <w:rFonts w:asciiTheme="minorEastAsia" w:eastAsiaTheme="minorEastAsia" w:hAnsiTheme="minorEastAsia"/>
                <w:color w:val="auto"/>
                <w:sz w:val="16"/>
                <w:szCs w:val="16"/>
              </w:rPr>
              <w:fldChar w:fldCharType="end"/>
            </w:r>
          </w:p>
        </w:tc>
        <w:tc>
          <w:tcPr>
            <w:tcW w:w="5781" w:type="dxa"/>
            <w:tcBorders>
              <w:top w:val="dotted" w:sz="4" w:space="0" w:color="auto"/>
              <w:left w:val="dotted" w:sz="4" w:space="0" w:color="auto"/>
              <w:bottom w:val="dotted" w:sz="4" w:space="0" w:color="auto"/>
            </w:tcBorders>
          </w:tcPr>
          <w:p w14:paraId="51020CED"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color w:val="auto"/>
                <w:sz w:val="16"/>
                <w:szCs w:val="16"/>
              </w:rPr>
              <w:fldChar w:fldCharType="begin">
                <w:ffData>
                  <w:name w:val=""/>
                  <w:enabled/>
                  <w:calcOnExit w:val="0"/>
                  <w:ddList>
                    <w:listEntry w:val="【選択▼】"/>
                    <w:listEntry w:val="当社指定口座への振込"/>
                    <w:listEntry w:val="契約者指定口座からの振替"/>
                  </w:ddList>
                </w:ffData>
              </w:fldChar>
            </w:r>
            <w:r>
              <w:rPr>
                <w:rFonts w:asciiTheme="minorEastAsia" w:eastAsiaTheme="minorEastAsia" w:hAnsiTheme="minorEastAsia"/>
                <w:color w:val="auto"/>
                <w:sz w:val="16"/>
                <w:szCs w:val="16"/>
              </w:rPr>
              <w:instrText xml:space="preserve"> FORMDROPDOWN </w:instrText>
            </w:r>
            <w:r w:rsidR="002038E5">
              <w:rPr>
                <w:rFonts w:asciiTheme="minorEastAsia" w:eastAsiaTheme="minorEastAsia" w:hAnsiTheme="minorEastAsia"/>
                <w:color w:val="auto"/>
                <w:sz w:val="16"/>
                <w:szCs w:val="16"/>
              </w:rPr>
            </w:r>
            <w:r w:rsidR="002038E5">
              <w:rPr>
                <w:rFonts w:asciiTheme="minorEastAsia" w:eastAsiaTheme="minorEastAsia" w:hAnsiTheme="minorEastAsia"/>
                <w:color w:val="auto"/>
                <w:sz w:val="16"/>
                <w:szCs w:val="16"/>
              </w:rPr>
              <w:fldChar w:fldCharType="separate"/>
            </w:r>
            <w:r>
              <w:rPr>
                <w:rFonts w:asciiTheme="minorEastAsia" w:eastAsiaTheme="minorEastAsia" w:hAnsiTheme="minorEastAsia"/>
                <w:color w:val="auto"/>
                <w:sz w:val="16"/>
                <w:szCs w:val="16"/>
              </w:rPr>
              <w:fldChar w:fldCharType="end"/>
            </w:r>
          </w:p>
        </w:tc>
      </w:tr>
      <w:tr w:rsidR="008B5432" w:rsidRPr="00515A1F" w14:paraId="0C9411EB" w14:textId="77777777" w:rsidTr="00B97665">
        <w:trPr>
          <w:trHeight w:val="249"/>
        </w:trPr>
        <w:tc>
          <w:tcPr>
            <w:tcW w:w="527" w:type="dxa"/>
            <w:vMerge w:val="restart"/>
            <w:tcBorders>
              <w:right w:val="dotted" w:sz="4" w:space="0" w:color="auto"/>
            </w:tcBorders>
            <w:shd w:val="clear" w:color="auto" w:fill="CCFFFF"/>
          </w:tcPr>
          <w:p w14:paraId="3983EF52" w14:textId="77777777" w:rsidR="008B5432" w:rsidRPr="00515A1F" w:rsidRDefault="008B5432" w:rsidP="008B5432">
            <w:pPr>
              <w:pStyle w:val="a3"/>
              <w:snapToGrid w:val="0"/>
              <w:spacing w:line="240" w:lineRule="auto"/>
              <w:jc w:val="center"/>
              <w:rPr>
                <w:rFonts w:asciiTheme="minorEastAsia" w:eastAsiaTheme="minorEastAsia" w:hAnsiTheme="minorEastAsia"/>
                <w:b/>
                <w:bCs/>
                <w:color w:val="auto"/>
                <w:sz w:val="16"/>
                <w:szCs w:val="16"/>
              </w:rPr>
            </w:pPr>
            <w:r w:rsidRPr="00515A1F">
              <w:rPr>
                <w:rFonts w:asciiTheme="minorEastAsia" w:eastAsiaTheme="minorEastAsia" w:hAnsiTheme="minorEastAsia"/>
                <w:color w:val="auto"/>
                <w:sz w:val="16"/>
                <w:szCs w:val="16"/>
              </w:rPr>
              <w:br w:type="page"/>
            </w:r>
            <w:r>
              <w:rPr>
                <w:rFonts w:asciiTheme="minorEastAsia" w:eastAsiaTheme="minorEastAsia" w:hAnsiTheme="minorEastAsia" w:hint="eastAsia"/>
                <w:b/>
                <w:bCs/>
                <w:color w:val="auto"/>
                <w:sz w:val="16"/>
                <w:szCs w:val="16"/>
              </w:rPr>
              <w:t>５</w:t>
            </w:r>
            <w:r w:rsidRPr="00515A1F">
              <w:rPr>
                <w:rFonts w:asciiTheme="minorEastAsia" w:eastAsiaTheme="minorEastAsia" w:hAnsiTheme="minorEastAsia"/>
                <w:b/>
                <w:bCs/>
                <w:color w:val="auto"/>
                <w:sz w:val="16"/>
                <w:szCs w:val="16"/>
              </w:rPr>
              <w:t>.</w:t>
            </w:r>
          </w:p>
        </w:tc>
        <w:tc>
          <w:tcPr>
            <w:tcW w:w="8869" w:type="dxa"/>
            <w:gridSpan w:val="6"/>
            <w:tcBorders>
              <w:left w:val="dotted" w:sz="4" w:space="0" w:color="auto"/>
              <w:bottom w:val="dotted" w:sz="4" w:space="0" w:color="auto"/>
            </w:tcBorders>
            <w:shd w:val="clear" w:color="auto" w:fill="CCFFFF"/>
          </w:tcPr>
          <w:p w14:paraId="1580E313"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hint="eastAsia"/>
                <w:b/>
                <w:bCs/>
                <w:color w:val="auto"/>
                <w:sz w:val="16"/>
                <w:szCs w:val="16"/>
              </w:rPr>
              <w:t>対応ハードウェア</w:t>
            </w:r>
          </w:p>
        </w:tc>
      </w:tr>
      <w:tr w:rsidR="008B5432" w:rsidRPr="00515A1F" w14:paraId="7F50C565" w14:textId="77777777" w:rsidTr="00B97665">
        <w:trPr>
          <w:trHeight w:val="249"/>
        </w:trPr>
        <w:tc>
          <w:tcPr>
            <w:tcW w:w="527" w:type="dxa"/>
            <w:vMerge/>
            <w:tcBorders>
              <w:right w:val="dotted" w:sz="4" w:space="0" w:color="auto"/>
            </w:tcBorders>
          </w:tcPr>
          <w:p w14:paraId="278018D3"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574" w:type="dxa"/>
            <w:tcBorders>
              <w:top w:val="dotted" w:sz="4" w:space="0" w:color="auto"/>
              <w:left w:val="dotted" w:sz="4" w:space="0" w:color="auto"/>
              <w:bottom w:val="dotted" w:sz="4" w:space="0" w:color="auto"/>
              <w:right w:val="nil"/>
            </w:tcBorders>
          </w:tcPr>
          <w:p w14:paraId="78450FD2"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(１)</w:t>
            </w:r>
          </w:p>
        </w:tc>
        <w:tc>
          <w:tcPr>
            <w:tcW w:w="1096" w:type="dxa"/>
            <w:gridSpan w:val="2"/>
            <w:tcBorders>
              <w:top w:val="dotted" w:sz="4" w:space="0" w:color="auto"/>
              <w:left w:val="nil"/>
              <w:bottom w:val="dotted" w:sz="4" w:space="0" w:color="auto"/>
              <w:right w:val="dotted" w:sz="4" w:space="0" w:color="auto"/>
            </w:tcBorders>
          </w:tcPr>
          <w:p w14:paraId="0C7CDBD6"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販売価格</w:t>
            </w:r>
          </w:p>
        </w:tc>
        <w:tc>
          <w:tcPr>
            <w:tcW w:w="7199" w:type="dxa"/>
            <w:gridSpan w:val="3"/>
            <w:tcBorders>
              <w:top w:val="dotted" w:sz="4" w:space="0" w:color="auto"/>
              <w:left w:val="dotted" w:sz="4" w:space="0" w:color="auto"/>
              <w:bottom w:val="dotted" w:sz="4" w:space="0" w:color="auto"/>
            </w:tcBorders>
            <w:vAlign w:val="center"/>
          </w:tcPr>
          <w:p w14:paraId="2D0A4DA0" w14:textId="77777777" w:rsidR="008B5432" w:rsidRPr="00515A1F" w:rsidRDefault="008B5432" w:rsidP="008B5432">
            <w:pPr>
              <w:pStyle w:val="a3"/>
              <w:snapToGrid w:val="0"/>
              <w:spacing w:line="240" w:lineRule="auto"/>
              <w:rPr>
                <w:rFonts w:asciiTheme="minorEastAsia" w:eastAsiaTheme="minorEastAsia" w:hAnsiTheme="minorEastAsia"/>
                <w:noProof/>
                <w:color w:val="auto"/>
                <w:sz w:val="16"/>
                <w:szCs w:val="16"/>
              </w:rPr>
            </w:pPr>
            <w:r>
              <w:rPr>
                <w:rFonts w:asciiTheme="minorEastAsia" w:eastAsiaTheme="minorEastAsia" w:hAnsiTheme="minorEastAsia" w:hint="eastAsia"/>
                <w:noProof/>
                <w:color w:val="auto"/>
                <w:sz w:val="16"/>
                <w:szCs w:val="16"/>
              </w:rPr>
              <w:t>&lt;別紙&gt;対応ハードウェア価格リストのとおり</w:t>
            </w:r>
          </w:p>
        </w:tc>
      </w:tr>
      <w:tr w:rsidR="008B5432" w:rsidRPr="00515A1F" w14:paraId="0903C424" w14:textId="77777777" w:rsidTr="00B97665">
        <w:trPr>
          <w:trHeight w:val="270"/>
        </w:trPr>
        <w:tc>
          <w:tcPr>
            <w:tcW w:w="527" w:type="dxa"/>
            <w:vMerge/>
            <w:tcBorders>
              <w:bottom w:val="single" w:sz="4" w:space="0" w:color="auto"/>
              <w:right w:val="dotted" w:sz="4" w:space="0" w:color="auto"/>
            </w:tcBorders>
          </w:tcPr>
          <w:p w14:paraId="58B19E77"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574" w:type="dxa"/>
            <w:vMerge w:val="restart"/>
            <w:tcBorders>
              <w:top w:val="dotted" w:sz="4" w:space="0" w:color="auto"/>
              <w:left w:val="dotted" w:sz="4" w:space="0" w:color="auto"/>
              <w:right w:val="nil"/>
            </w:tcBorders>
          </w:tcPr>
          <w:p w14:paraId="31190EED"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(２)</w:t>
            </w:r>
          </w:p>
        </w:tc>
        <w:tc>
          <w:tcPr>
            <w:tcW w:w="1096" w:type="dxa"/>
            <w:gridSpan w:val="2"/>
            <w:tcBorders>
              <w:top w:val="dotted" w:sz="4" w:space="0" w:color="auto"/>
              <w:left w:val="nil"/>
              <w:bottom w:val="nil"/>
              <w:right w:val="dotted" w:sz="4" w:space="0" w:color="auto"/>
            </w:tcBorders>
          </w:tcPr>
          <w:p w14:paraId="295E6FD1"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支払条件</w:t>
            </w:r>
          </w:p>
        </w:tc>
        <w:tc>
          <w:tcPr>
            <w:tcW w:w="1418" w:type="dxa"/>
            <w:gridSpan w:val="2"/>
            <w:tcBorders>
              <w:top w:val="dotted" w:sz="4" w:space="0" w:color="auto"/>
              <w:left w:val="dotted" w:sz="4" w:space="0" w:color="auto"/>
              <w:bottom w:val="dotted" w:sz="4" w:space="0" w:color="auto"/>
              <w:right w:val="dotted" w:sz="4" w:space="0" w:color="auto"/>
            </w:tcBorders>
          </w:tcPr>
          <w:p w14:paraId="26F476F9"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支払対象</w:t>
            </w:r>
          </w:p>
        </w:tc>
        <w:tc>
          <w:tcPr>
            <w:tcW w:w="5781" w:type="dxa"/>
            <w:tcBorders>
              <w:top w:val="dotted" w:sz="4" w:space="0" w:color="auto"/>
              <w:left w:val="dotted" w:sz="4" w:space="0" w:color="auto"/>
              <w:bottom w:val="dotted" w:sz="4" w:space="0" w:color="auto"/>
            </w:tcBorders>
            <w:vAlign w:val="center"/>
          </w:tcPr>
          <w:p w14:paraId="0B850454"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color w:val="auto"/>
                <w:sz w:val="16"/>
                <w:szCs w:val="16"/>
              </w:rPr>
              <w:fldChar w:fldCharType="begin">
                <w:ffData>
                  <w:name w:val="ドロップダウン2"/>
                  <w:enabled/>
                  <w:calcOnExit w:val="0"/>
                  <w:ddList>
                    <w:listEntry w:val="【選択▼】"/>
                    <w:listEntry w:val="本契約締結時対象ハードウェアおよび追加対象ハードウェアに対し支払う"/>
                    <w:listEntry w:val="追加対象ハードウェアのみに対し支払う（本契約締結時対象ハードウェアは除く）"/>
                  </w:ddList>
                </w:ffData>
              </w:fldChar>
            </w:r>
            <w:r>
              <w:rPr>
                <w:rFonts w:asciiTheme="minorEastAsia" w:eastAsiaTheme="minorEastAsia" w:hAnsiTheme="minorEastAsia"/>
                <w:color w:val="auto"/>
                <w:sz w:val="16"/>
                <w:szCs w:val="16"/>
              </w:rPr>
              <w:instrText xml:space="preserve"> FORMDROPDOWN </w:instrText>
            </w:r>
            <w:r w:rsidR="002038E5">
              <w:rPr>
                <w:rFonts w:asciiTheme="minorEastAsia" w:eastAsiaTheme="minorEastAsia" w:hAnsiTheme="minorEastAsia"/>
                <w:color w:val="auto"/>
                <w:sz w:val="16"/>
                <w:szCs w:val="16"/>
              </w:rPr>
            </w:r>
            <w:r w:rsidR="002038E5">
              <w:rPr>
                <w:rFonts w:asciiTheme="minorEastAsia" w:eastAsiaTheme="minorEastAsia" w:hAnsiTheme="minorEastAsia"/>
                <w:color w:val="auto"/>
                <w:sz w:val="16"/>
                <w:szCs w:val="16"/>
              </w:rPr>
              <w:fldChar w:fldCharType="separate"/>
            </w:r>
            <w:r>
              <w:rPr>
                <w:rFonts w:asciiTheme="minorEastAsia" w:eastAsiaTheme="minorEastAsia" w:hAnsiTheme="minorEastAsia"/>
                <w:color w:val="auto"/>
                <w:sz w:val="16"/>
                <w:szCs w:val="16"/>
              </w:rPr>
              <w:fldChar w:fldCharType="end"/>
            </w:r>
          </w:p>
        </w:tc>
      </w:tr>
      <w:tr w:rsidR="008B5432" w:rsidRPr="00515A1F" w14:paraId="247C92A9" w14:textId="77777777" w:rsidTr="00B97665">
        <w:trPr>
          <w:trHeight w:val="270"/>
        </w:trPr>
        <w:tc>
          <w:tcPr>
            <w:tcW w:w="527" w:type="dxa"/>
            <w:vMerge/>
            <w:tcBorders>
              <w:bottom w:val="single" w:sz="4" w:space="0" w:color="auto"/>
              <w:right w:val="dotted" w:sz="4" w:space="0" w:color="auto"/>
            </w:tcBorders>
          </w:tcPr>
          <w:p w14:paraId="70884057"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574" w:type="dxa"/>
            <w:vMerge/>
            <w:tcBorders>
              <w:left w:val="dotted" w:sz="4" w:space="0" w:color="auto"/>
              <w:right w:val="nil"/>
            </w:tcBorders>
          </w:tcPr>
          <w:p w14:paraId="36192A57"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1096" w:type="dxa"/>
            <w:gridSpan w:val="2"/>
            <w:tcBorders>
              <w:top w:val="nil"/>
              <w:left w:val="nil"/>
              <w:bottom w:val="nil"/>
              <w:right w:val="dotted" w:sz="4" w:space="0" w:color="auto"/>
            </w:tcBorders>
          </w:tcPr>
          <w:p w14:paraId="7E7A1242"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1418" w:type="dxa"/>
            <w:gridSpan w:val="2"/>
            <w:tcBorders>
              <w:top w:val="dotted" w:sz="4" w:space="0" w:color="auto"/>
              <w:left w:val="dotted" w:sz="4" w:space="0" w:color="auto"/>
              <w:bottom w:val="dotted" w:sz="4" w:space="0" w:color="auto"/>
              <w:right w:val="dotted" w:sz="4" w:space="0" w:color="auto"/>
            </w:tcBorders>
          </w:tcPr>
          <w:p w14:paraId="2C1B7932"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締め日</w:t>
            </w:r>
          </w:p>
        </w:tc>
        <w:tc>
          <w:tcPr>
            <w:tcW w:w="5781" w:type="dxa"/>
            <w:tcBorders>
              <w:top w:val="dotted" w:sz="4" w:space="0" w:color="auto"/>
              <w:left w:val="dotted" w:sz="4" w:space="0" w:color="auto"/>
              <w:bottom w:val="dotted" w:sz="4" w:space="0" w:color="auto"/>
            </w:tcBorders>
            <w:vAlign w:val="center"/>
          </w:tcPr>
          <w:p w14:paraId="35053986"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color w:val="auto"/>
                <w:sz w:val="16"/>
                <w:szCs w:val="16"/>
              </w:rPr>
              <w:fldChar w:fldCharType="begin">
                <w:ffData>
                  <w:name w:val="テキスト21"/>
                  <w:enabled/>
                  <w:calcOnExit w:val="0"/>
                  <w:textInput>
                    <w:default w:val="毎月末日"/>
                  </w:textInput>
                </w:ffData>
              </w:fldChar>
            </w:r>
            <w:r>
              <w:rPr>
                <w:rFonts w:asciiTheme="minorEastAsia" w:eastAsiaTheme="minorEastAsia" w:hAnsiTheme="minorEastAsia"/>
                <w:color w:val="auto"/>
                <w:sz w:val="16"/>
                <w:szCs w:val="16"/>
              </w:rPr>
              <w:instrText xml:space="preserve"> FORMTEXT </w:instrText>
            </w:r>
            <w:r>
              <w:rPr>
                <w:rFonts w:asciiTheme="minorEastAsia" w:eastAsiaTheme="minorEastAsia" w:hAnsiTheme="minorEastAsia"/>
                <w:color w:val="auto"/>
                <w:sz w:val="16"/>
                <w:szCs w:val="16"/>
              </w:rPr>
            </w:r>
            <w:r>
              <w:rPr>
                <w:rFonts w:asciiTheme="minorEastAsia" w:eastAsiaTheme="minorEastAsia" w:hAnsiTheme="minorEastAsia"/>
                <w:color w:val="auto"/>
                <w:sz w:val="16"/>
                <w:szCs w:val="16"/>
              </w:rPr>
              <w:fldChar w:fldCharType="separate"/>
            </w:r>
            <w:r>
              <w:rPr>
                <w:rFonts w:asciiTheme="minorEastAsia" w:eastAsiaTheme="minorEastAsia" w:hAnsiTheme="minorEastAsia"/>
                <w:noProof/>
                <w:color w:val="auto"/>
                <w:sz w:val="16"/>
                <w:szCs w:val="16"/>
              </w:rPr>
              <w:t>毎月末日</w:t>
            </w:r>
            <w:r>
              <w:rPr>
                <w:rFonts w:asciiTheme="minorEastAsia" w:eastAsiaTheme="minorEastAsia" w:hAnsiTheme="minorEastAsia"/>
                <w:color w:val="auto"/>
                <w:sz w:val="16"/>
                <w:szCs w:val="16"/>
              </w:rPr>
              <w:fldChar w:fldCharType="end"/>
            </w:r>
          </w:p>
        </w:tc>
      </w:tr>
      <w:tr w:rsidR="008B5432" w:rsidRPr="00515A1F" w14:paraId="43B72D7B" w14:textId="77777777" w:rsidTr="00B97665">
        <w:trPr>
          <w:trHeight w:val="249"/>
        </w:trPr>
        <w:tc>
          <w:tcPr>
            <w:tcW w:w="527" w:type="dxa"/>
            <w:vMerge/>
            <w:tcBorders>
              <w:bottom w:val="single" w:sz="4" w:space="0" w:color="auto"/>
              <w:right w:val="dotted" w:sz="4" w:space="0" w:color="auto"/>
            </w:tcBorders>
          </w:tcPr>
          <w:p w14:paraId="5A133416"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574" w:type="dxa"/>
            <w:vMerge/>
            <w:tcBorders>
              <w:left w:val="dotted" w:sz="4" w:space="0" w:color="auto"/>
              <w:bottom w:val="dotted" w:sz="4" w:space="0" w:color="auto"/>
              <w:right w:val="nil"/>
            </w:tcBorders>
          </w:tcPr>
          <w:p w14:paraId="2DC20FE7"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1096" w:type="dxa"/>
            <w:gridSpan w:val="2"/>
            <w:tcBorders>
              <w:top w:val="nil"/>
              <w:left w:val="nil"/>
              <w:bottom w:val="dotted" w:sz="4" w:space="0" w:color="auto"/>
              <w:right w:val="dotted" w:sz="4" w:space="0" w:color="auto"/>
            </w:tcBorders>
          </w:tcPr>
          <w:p w14:paraId="08E8D794"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1418" w:type="dxa"/>
            <w:gridSpan w:val="2"/>
            <w:tcBorders>
              <w:top w:val="dotted" w:sz="4" w:space="0" w:color="auto"/>
              <w:left w:val="dotted" w:sz="4" w:space="0" w:color="auto"/>
              <w:bottom w:val="dotted" w:sz="4" w:space="0" w:color="auto"/>
              <w:right w:val="dotted" w:sz="4" w:space="0" w:color="auto"/>
            </w:tcBorders>
          </w:tcPr>
          <w:p w14:paraId="67A30741"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支払日</w:t>
            </w:r>
          </w:p>
        </w:tc>
        <w:tc>
          <w:tcPr>
            <w:tcW w:w="5781" w:type="dxa"/>
            <w:tcBorders>
              <w:top w:val="dotted" w:sz="4" w:space="0" w:color="auto"/>
              <w:left w:val="dotted" w:sz="4" w:space="0" w:color="auto"/>
              <w:bottom w:val="dotted" w:sz="4" w:space="0" w:color="auto"/>
            </w:tcBorders>
            <w:vAlign w:val="center"/>
          </w:tcPr>
          <w:p w14:paraId="745A352E"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color w:val="auto"/>
                <w:sz w:val="16"/>
                <w:szCs w:val="16"/>
              </w:rPr>
              <w:fldChar w:fldCharType="begin">
                <w:ffData>
                  <w:name w:val="テキスト22"/>
                  <w:enabled/>
                  <w:calcOnExit w:val="0"/>
                  <w:textInput>
                    <w:default w:val="締め日の属する月の翌月末日"/>
                  </w:textInput>
                </w:ffData>
              </w:fldChar>
            </w:r>
            <w:r>
              <w:rPr>
                <w:rFonts w:asciiTheme="minorEastAsia" w:eastAsiaTheme="minorEastAsia" w:hAnsiTheme="minorEastAsia"/>
                <w:color w:val="auto"/>
                <w:sz w:val="16"/>
                <w:szCs w:val="16"/>
              </w:rPr>
              <w:instrText xml:space="preserve"> FORMTEXT </w:instrText>
            </w:r>
            <w:r>
              <w:rPr>
                <w:rFonts w:asciiTheme="minorEastAsia" w:eastAsiaTheme="minorEastAsia" w:hAnsiTheme="minorEastAsia"/>
                <w:color w:val="auto"/>
                <w:sz w:val="16"/>
                <w:szCs w:val="16"/>
              </w:rPr>
            </w:r>
            <w:r>
              <w:rPr>
                <w:rFonts w:asciiTheme="minorEastAsia" w:eastAsiaTheme="minorEastAsia" w:hAnsiTheme="minorEastAsia"/>
                <w:color w:val="auto"/>
                <w:sz w:val="16"/>
                <w:szCs w:val="16"/>
              </w:rPr>
              <w:fldChar w:fldCharType="separate"/>
            </w:r>
            <w:r>
              <w:rPr>
                <w:rFonts w:asciiTheme="minorEastAsia" w:eastAsiaTheme="minorEastAsia" w:hAnsiTheme="minorEastAsia"/>
                <w:noProof/>
                <w:color w:val="auto"/>
                <w:sz w:val="16"/>
                <w:szCs w:val="16"/>
              </w:rPr>
              <w:t>締め日の属する月の翌月末日</w:t>
            </w:r>
            <w:r>
              <w:rPr>
                <w:rFonts w:asciiTheme="minorEastAsia" w:eastAsiaTheme="minorEastAsia" w:hAnsiTheme="minorEastAsia"/>
                <w:color w:val="auto"/>
                <w:sz w:val="16"/>
                <w:szCs w:val="16"/>
              </w:rPr>
              <w:fldChar w:fldCharType="end"/>
            </w:r>
          </w:p>
        </w:tc>
      </w:tr>
      <w:tr w:rsidR="008B5432" w:rsidRPr="00515A1F" w14:paraId="5145ABB2" w14:textId="77777777" w:rsidTr="00B97665">
        <w:trPr>
          <w:trHeight w:val="270"/>
        </w:trPr>
        <w:tc>
          <w:tcPr>
            <w:tcW w:w="527" w:type="dxa"/>
            <w:vMerge/>
            <w:tcBorders>
              <w:bottom w:val="single" w:sz="4" w:space="0" w:color="auto"/>
              <w:right w:val="dotted" w:sz="4" w:space="0" w:color="auto"/>
            </w:tcBorders>
          </w:tcPr>
          <w:p w14:paraId="6558A69E"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574" w:type="dxa"/>
            <w:tcBorders>
              <w:top w:val="dotted" w:sz="4" w:space="0" w:color="auto"/>
              <w:left w:val="dotted" w:sz="4" w:space="0" w:color="auto"/>
              <w:bottom w:val="single" w:sz="4" w:space="0" w:color="auto"/>
              <w:right w:val="nil"/>
            </w:tcBorders>
          </w:tcPr>
          <w:p w14:paraId="14FCDA8F"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(３)</w:t>
            </w:r>
          </w:p>
        </w:tc>
        <w:tc>
          <w:tcPr>
            <w:tcW w:w="1096" w:type="dxa"/>
            <w:gridSpan w:val="2"/>
            <w:tcBorders>
              <w:top w:val="dotted" w:sz="4" w:space="0" w:color="auto"/>
              <w:left w:val="nil"/>
              <w:bottom w:val="single" w:sz="4" w:space="0" w:color="auto"/>
              <w:right w:val="dotted" w:sz="4" w:space="0" w:color="auto"/>
            </w:tcBorders>
          </w:tcPr>
          <w:p w14:paraId="43596DA6"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支払方法</w:t>
            </w:r>
          </w:p>
        </w:tc>
        <w:tc>
          <w:tcPr>
            <w:tcW w:w="1418" w:type="dxa"/>
            <w:gridSpan w:val="2"/>
            <w:tcBorders>
              <w:top w:val="dotted" w:sz="4" w:space="0" w:color="auto"/>
              <w:left w:val="dotted" w:sz="4" w:space="0" w:color="auto"/>
              <w:bottom w:val="single" w:sz="4" w:space="0" w:color="auto"/>
              <w:right w:val="dotted" w:sz="4" w:space="0" w:color="auto"/>
            </w:tcBorders>
          </w:tcPr>
          <w:p w14:paraId="58D06101"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color w:val="auto"/>
                <w:sz w:val="16"/>
                <w:szCs w:val="16"/>
              </w:rPr>
              <w:fldChar w:fldCharType="begin">
                <w:ffData>
                  <w:name w:val="ドロップダウン3"/>
                  <w:enabled/>
                  <w:calcOnExit w:val="0"/>
                  <w:ddList>
                    <w:listEntry w:val="【選択▼】"/>
                    <w:listEntry w:val="銀行振込"/>
                    <w:listEntry w:val="自動振替"/>
                    <w:listEntry w:val="カード払い"/>
                    <w:listEntry w:val="集金"/>
                  </w:ddList>
                </w:ffData>
              </w:fldChar>
            </w:r>
            <w:r>
              <w:rPr>
                <w:rFonts w:asciiTheme="minorEastAsia" w:eastAsiaTheme="minorEastAsia" w:hAnsiTheme="minorEastAsia"/>
                <w:color w:val="auto"/>
                <w:sz w:val="16"/>
                <w:szCs w:val="16"/>
              </w:rPr>
              <w:instrText xml:space="preserve"> FORMDROPDOWN </w:instrText>
            </w:r>
            <w:r w:rsidR="002038E5">
              <w:rPr>
                <w:rFonts w:asciiTheme="minorEastAsia" w:eastAsiaTheme="minorEastAsia" w:hAnsiTheme="minorEastAsia"/>
                <w:color w:val="auto"/>
                <w:sz w:val="16"/>
                <w:szCs w:val="16"/>
              </w:rPr>
            </w:r>
            <w:r w:rsidR="002038E5">
              <w:rPr>
                <w:rFonts w:asciiTheme="minorEastAsia" w:eastAsiaTheme="minorEastAsia" w:hAnsiTheme="minorEastAsia"/>
                <w:color w:val="auto"/>
                <w:sz w:val="16"/>
                <w:szCs w:val="16"/>
              </w:rPr>
              <w:fldChar w:fldCharType="separate"/>
            </w:r>
            <w:r>
              <w:rPr>
                <w:rFonts w:asciiTheme="minorEastAsia" w:eastAsiaTheme="minorEastAsia" w:hAnsiTheme="minorEastAsia"/>
                <w:color w:val="auto"/>
                <w:sz w:val="16"/>
                <w:szCs w:val="16"/>
              </w:rPr>
              <w:fldChar w:fldCharType="end"/>
            </w:r>
          </w:p>
        </w:tc>
        <w:tc>
          <w:tcPr>
            <w:tcW w:w="5781" w:type="dxa"/>
            <w:tcBorders>
              <w:top w:val="dotted" w:sz="4" w:space="0" w:color="auto"/>
              <w:left w:val="dotted" w:sz="4" w:space="0" w:color="auto"/>
              <w:bottom w:val="single" w:sz="4" w:space="0" w:color="auto"/>
            </w:tcBorders>
          </w:tcPr>
          <w:p w14:paraId="4D264C30"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r>
              <w:rPr>
                <w:rFonts w:asciiTheme="minorEastAsia" w:eastAsiaTheme="minorEastAsia" w:hAnsiTheme="minorEastAsia"/>
                <w:color w:val="auto"/>
                <w:sz w:val="16"/>
                <w:szCs w:val="16"/>
              </w:rPr>
              <w:fldChar w:fldCharType="begin">
                <w:ffData>
                  <w:name w:val="ドロップダウン4"/>
                  <w:enabled/>
                  <w:calcOnExit w:val="0"/>
                  <w:ddList>
                    <w:listEntry w:val="【選択▼】"/>
                    <w:listEntry w:val="当社指定口座への振込"/>
                    <w:listEntry w:val="契約者指定口座からの振替"/>
                    <w:listEntry w:val="------"/>
                  </w:ddList>
                </w:ffData>
              </w:fldChar>
            </w:r>
            <w:r>
              <w:rPr>
                <w:rFonts w:asciiTheme="minorEastAsia" w:eastAsiaTheme="minorEastAsia" w:hAnsiTheme="minorEastAsia"/>
                <w:color w:val="auto"/>
                <w:sz w:val="16"/>
                <w:szCs w:val="16"/>
              </w:rPr>
              <w:instrText xml:space="preserve"> FORMDROPDOWN </w:instrText>
            </w:r>
            <w:r w:rsidR="002038E5">
              <w:rPr>
                <w:rFonts w:asciiTheme="minorEastAsia" w:eastAsiaTheme="minorEastAsia" w:hAnsiTheme="minorEastAsia"/>
                <w:color w:val="auto"/>
                <w:sz w:val="16"/>
                <w:szCs w:val="16"/>
              </w:rPr>
            </w:r>
            <w:r w:rsidR="002038E5">
              <w:rPr>
                <w:rFonts w:asciiTheme="minorEastAsia" w:eastAsiaTheme="minorEastAsia" w:hAnsiTheme="minorEastAsia"/>
                <w:color w:val="auto"/>
                <w:sz w:val="16"/>
                <w:szCs w:val="16"/>
              </w:rPr>
              <w:fldChar w:fldCharType="separate"/>
            </w:r>
            <w:r>
              <w:rPr>
                <w:rFonts w:asciiTheme="minorEastAsia" w:eastAsiaTheme="minorEastAsia" w:hAnsiTheme="minorEastAsia"/>
                <w:color w:val="auto"/>
                <w:sz w:val="16"/>
                <w:szCs w:val="16"/>
              </w:rPr>
              <w:fldChar w:fldCharType="end"/>
            </w:r>
          </w:p>
        </w:tc>
      </w:tr>
      <w:tr w:rsidR="008B5432" w:rsidRPr="00B7586D" w14:paraId="4D5473F3" w14:textId="77777777" w:rsidTr="003653FC">
        <w:trPr>
          <w:trHeight w:val="229"/>
        </w:trPr>
        <w:tc>
          <w:tcPr>
            <w:tcW w:w="527" w:type="dxa"/>
            <w:vMerge w:val="restart"/>
            <w:tcBorders>
              <w:right w:val="dotted" w:sz="4" w:space="0" w:color="auto"/>
            </w:tcBorders>
            <w:shd w:val="clear" w:color="auto" w:fill="CCFFFF"/>
          </w:tcPr>
          <w:p w14:paraId="78D8B8D5" w14:textId="77777777" w:rsidR="008B5432" w:rsidRPr="00515A1F" w:rsidRDefault="008B5432" w:rsidP="008B5432">
            <w:pPr>
              <w:pStyle w:val="a3"/>
              <w:snapToGrid w:val="0"/>
              <w:spacing w:line="240" w:lineRule="auto"/>
              <w:jc w:val="center"/>
              <w:rPr>
                <w:rFonts w:asciiTheme="minorEastAsia" w:eastAsiaTheme="minorEastAsia" w:hAnsiTheme="minorEastAsia"/>
                <w:b/>
                <w:bCs/>
                <w:color w:val="auto"/>
                <w:sz w:val="16"/>
                <w:szCs w:val="16"/>
              </w:rPr>
            </w:pPr>
            <w:r>
              <w:rPr>
                <w:rFonts w:asciiTheme="minorEastAsia" w:eastAsiaTheme="minorEastAsia" w:hAnsiTheme="minorEastAsia" w:hint="eastAsia"/>
                <w:b/>
                <w:bCs/>
                <w:color w:val="auto"/>
                <w:sz w:val="16"/>
                <w:szCs w:val="16"/>
              </w:rPr>
              <w:t>６</w:t>
            </w:r>
            <w:r w:rsidRPr="00515A1F">
              <w:rPr>
                <w:rFonts w:asciiTheme="minorEastAsia" w:eastAsiaTheme="minorEastAsia" w:hAnsiTheme="minorEastAsia"/>
                <w:b/>
                <w:bCs/>
                <w:color w:val="auto"/>
                <w:sz w:val="16"/>
                <w:szCs w:val="16"/>
              </w:rPr>
              <w:t>.</w:t>
            </w:r>
          </w:p>
        </w:tc>
        <w:tc>
          <w:tcPr>
            <w:tcW w:w="8869" w:type="dxa"/>
            <w:gridSpan w:val="6"/>
            <w:tcBorders>
              <w:left w:val="dotted" w:sz="4" w:space="0" w:color="auto"/>
              <w:bottom w:val="dotted" w:sz="4" w:space="0" w:color="auto"/>
            </w:tcBorders>
            <w:shd w:val="clear" w:color="auto" w:fill="CCFFFF"/>
            <w:vAlign w:val="center"/>
          </w:tcPr>
          <w:p w14:paraId="2D37B62C" w14:textId="77777777" w:rsidR="008B5432" w:rsidRPr="00515A1F" w:rsidRDefault="008B5432" w:rsidP="008B5432">
            <w:pPr>
              <w:pStyle w:val="a3"/>
              <w:snapToGrid w:val="0"/>
              <w:spacing w:line="240" w:lineRule="auto"/>
              <w:rPr>
                <w:rFonts w:asciiTheme="minorEastAsia" w:eastAsiaTheme="minorEastAsia" w:hAnsiTheme="minorEastAsia"/>
                <w:b/>
                <w:bCs/>
                <w:color w:val="auto"/>
                <w:sz w:val="16"/>
                <w:szCs w:val="16"/>
              </w:rPr>
            </w:pPr>
            <w:r w:rsidRPr="00515A1F">
              <w:rPr>
                <w:rFonts w:asciiTheme="minorEastAsia" w:eastAsiaTheme="minorEastAsia" w:hAnsiTheme="minorEastAsia" w:hint="eastAsia"/>
                <w:b/>
                <w:bCs/>
                <w:color w:val="auto"/>
                <w:sz w:val="16"/>
                <w:szCs w:val="16"/>
              </w:rPr>
              <w:t>各種</w:t>
            </w:r>
            <w:r w:rsidRPr="00515A1F">
              <w:rPr>
                <w:rFonts w:asciiTheme="minorEastAsia" w:eastAsiaTheme="minorEastAsia" w:hAnsiTheme="minorEastAsia"/>
                <w:b/>
                <w:bCs/>
                <w:color w:val="auto"/>
                <w:sz w:val="16"/>
                <w:szCs w:val="16"/>
              </w:rPr>
              <w:t>手数料</w:t>
            </w:r>
          </w:p>
        </w:tc>
      </w:tr>
      <w:tr w:rsidR="008B5432" w:rsidRPr="00B7586D" w14:paraId="2E14D626" w14:textId="77777777" w:rsidTr="00515A1F">
        <w:trPr>
          <w:trHeight w:val="238"/>
        </w:trPr>
        <w:tc>
          <w:tcPr>
            <w:tcW w:w="527" w:type="dxa"/>
            <w:vMerge/>
            <w:tcBorders>
              <w:right w:val="dotted" w:sz="4" w:space="0" w:color="auto"/>
            </w:tcBorders>
          </w:tcPr>
          <w:p w14:paraId="3BF1136F" w14:textId="77777777" w:rsidR="008B5432" w:rsidRPr="00515A1F"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633" w:type="dxa"/>
            <w:gridSpan w:val="2"/>
            <w:tcBorders>
              <w:top w:val="dotted" w:sz="4" w:space="0" w:color="auto"/>
              <w:left w:val="dotted" w:sz="4" w:space="0" w:color="auto"/>
              <w:bottom w:val="dotted" w:sz="4" w:space="0" w:color="auto"/>
              <w:right w:val="nil"/>
            </w:tcBorders>
            <w:vAlign w:val="center"/>
          </w:tcPr>
          <w:p w14:paraId="2A836137" w14:textId="7A4B67CE"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sidRPr="00515A1F">
              <w:rPr>
                <w:rFonts w:asciiTheme="minorEastAsia" w:eastAsiaTheme="minorEastAsia" w:hAnsiTheme="minorEastAsia"/>
                <w:color w:val="auto"/>
                <w:sz w:val="16"/>
                <w:szCs w:val="16"/>
              </w:rPr>
              <w:t>(</w:t>
            </w:r>
            <w:r w:rsidR="002276CE">
              <w:rPr>
                <w:rFonts w:asciiTheme="minorEastAsia" w:eastAsiaTheme="minorEastAsia" w:hAnsiTheme="minorEastAsia" w:hint="eastAsia"/>
                <w:color w:val="auto"/>
                <w:sz w:val="16"/>
                <w:szCs w:val="16"/>
              </w:rPr>
              <w:t>１</w:t>
            </w:r>
            <w:r w:rsidRPr="00515A1F">
              <w:rPr>
                <w:rFonts w:asciiTheme="minorEastAsia" w:eastAsiaTheme="minorEastAsia" w:hAnsiTheme="minorEastAsia"/>
                <w:color w:val="auto"/>
                <w:sz w:val="16"/>
                <w:szCs w:val="16"/>
              </w:rPr>
              <w:t>)</w:t>
            </w:r>
          </w:p>
        </w:tc>
        <w:tc>
          <w:tcPr>
            <w:tcW w:w="2455" w:type="dxa"/>
            <w:gridSpan w:val="3"/>
            <w:tcBorders>
              <w:top w:val="dotted" w:sz="4" w:space="0" w:color="auto"/>
              <w:left w:val="nil"/>
              <w:bottom w:val="nil"/>
              <w:right w:val="dotted" w:sz="4" w:space="0" w:color="auto"/>
            </w:tcBorders>
            <w:shd w:val="clear" w:color="auto" w:fill="auto"/>
            <w:vAlign w:val="center"/>
          </w:tcPr>
          <w:p w14:paraId="0D35574C"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sidRPr="00515A1F">
              <w:rPr>
                <w:rFonts w:asciiTheme="minorEastAsia" w:eastAsiaTheme="minorEastAsia" w:hAnsiTheme="minorEastAsia" w:hint="eastAsia"/>
                <w:color w:val="auto"/>
                <w:sz w:val="16"/>
                <w:szCs w:val="16"/>
              </w:rPr>
              <w:t>解約</w:t>
            </w:r>
            <w:r w:rsidRPr="00515A1F">
              <w:rPr>
                <w:rFonts w:asciiTheme="minorEastAsia" w:eastAsiaTheme="minorEastAsia" w:hAnsiTheme="minorEastAsia"/>
                <w:color w:val="auto"/>
                <w:sz w:val="16"/>
                <w:szCs w:val="16"/>
              </w:rPr>
              <w:t>違約金</w:t>
            </w:r>
          </w:p>
        </w:tc>
        <w:tc>
          <w:tcPr>
            <w:tcW w:w="5781" w:type="dxa"/>
            <w:tcBorders>
              <w:top w:val="dotted" w:sz="4" w:space="0" w:color="auto"/>
              <w:left w:val="dotted" w:sz="4" w:space="0" w:color="auto"/>
              <w:bottom w:val="dotted" w:sz="4" w:space="0" w:color="auto"/>
            </w:tcBorders>
            <w:vAlign w:val="center"/>
          </w:tcPr>
          <w:p w14:paraId="5262A9B1" w14:textId="77777777" w:rsidR="008B5432" w:rsidRPr="00515A1F" w:rsidRDefault="008B5432" w:rsidP="008B5432">
            <w:pPr>
              <w:pStyle w:val="a3"/>
              <w:snapToGrid w:val="0"/>
              <w:spacing w:line="240" w:lineRule="auto"/>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本</w:t>
            </w:r>
            <w:r w:rsidRPr="00515A1F">
              <w:rPr>
                <w:rFonts w:asciiTheme="minorEastAsia" w:eastAsiaTheme="minorEastAsia" w:hAnsiTheme="minorEastAsia"/>
                <w:color w:val="auto"/>
                <w:sz w:val="16"/>
                <w:szCs w:val="16"/>
              </w:rPr>
              <w:t>契約に定める</w:t>
            </w:r>
            <w:r w:rsidRPr="00515A1F">
              <w:rPr>
                <w:rFonts w:asciiTheme="minorEastAsia" w:eastAsiaTheme="minorEastAsia" w:hAnsiTheme="minorEastAsia" w:hint="eastAsia"/>
                <w:color w:val="auto"/>
                <w:sz w:val="16"/>
                <w:szCs w:val="16"/>
              </w:rPr>
              <w:t>有効期間の</w:t>
            </w:r>
            <w:r w:rsidRPr="00515A1F">
              <w:rPr>
                <w:rFonts w:asciiTheme="minorEastAsia" w:eastAsiaTheme="minorEastAsia" w:hAnsiTheme="minorEastAsia"/>
                <w:color w:val="auto"/>
                <w:sz w:val="16"/>
                <w:szCs w:val="16"/>
              </w:rPr>
              <w:t>残</w:t>
            </w:r>
            <w:r w:rsidRPr="00515A1F">
              <w:rPr>
                <w:rFonts w:asciiTheme="minorEastAsia" w:eastAsiaTheme="minorEastAsia" w:hAnsiTheme="minorEastAsia" w:hint="eastAsia"/>
                <w:color w:val="auto"/>
                <w:sz w:val="16"/>
                <w:szCs w:val="16"/>
              </w:rPr>
              <w:t>期間</w:t>
            </w:r>
            <w:r w:rsidRPr="00515A1F">
              <w:rPr>
                <w:rFonts w:asciiTheme="minorEastAsia" w:eastAsiaTheme="minorEastAsia" w:hAnsiTheme="minorEastAsia"/>
                <w:color w:val="auto"/>
                <w:sz w:val="16"/>
                <w:szCs w:val="16"/>
              </w:rPr>
              <w:t>の利用</w:t>
            </w:r>
            <w:r>
              <w:rPr>
                <w:rFonts w:asciiTheme="minorEastAsia" w:eastAsiaTheme="minorEastAsia" w:hAnsiTheme="minorEastAsia" w:hint="eastAsia"/>
                <w:color w:val="auto"/>
                <w:sz w:val="16"/>
                <w:szCs w:val="16"/>
              </w:rPr>
              <w:t>料金</w:t>
            </w:r>
            <w:r w:rsidRPr="00515A1F">
              <w:rPr>
                <w:rFonts w:asciiTheme="minorEastAsia" w:eastAsiaTheme="minorEastAsia" w:hAnsiTheme="minorEastAsia"/>
                <w:color w:val="auto"/>
                <w:sz w:val="16"/>
                <w:szCs w:val="16"/>
              </w:rPr>
              <w:t>に相当する額</w:t>
            </w:r>
          </w:p>
        </w:tc>
      </w:tr>
      <w:tr w:rsidR="008B5432" w:rsidRPr="00844340" w14:paraId="0FF05356" w14:textId="77777777" w:rsidTr="00482258">
        <w:trPr>
          <w:trHeight w:val="229"/>
        </w:trPr>
        <w:tc>
          <w:tcPr>
            <w:tcW w:w="527" w:type="dxa"/>
            <w:vMerge w:val="restart"/>
            <w:tcBorders>
              <w:right w:val="dotted" w:sz="4" w:space="0" w:color="auto"/>
            </w:tcBorders>
            <w:shd w:val="clear" w:color="auto" w:fill="CCFFFF"/>
          </w:tcPr>
          <w:p w14:paraId="70684A64" w14:textId="77777777" w:rsidR="008B5432" w:rsidRPr="00844340" w:rsidRDefault="008B5432" w:rsidP="008B5432">
            <w:pPr>
              <w:pStyle w:val="a3"/>
              <w:snapToGrid w:val="0"/>
              <w:spacing w:line="240" w:lineRule="auto"/>
              <w:jc w:val="center"/>
              <w:rPr>
                <w:rFonts w:asciiTheme="minorEastAsia" w:eastAsiaTheme="minorEastAsia" w:hAnsiTheme="minorEastAsia"/>
                <w:b/>
                <w:bCs/>
                <w:color w:val="auto"/>
                <w:sz w:val="16"/>
                <w:szCs w:val="16"/>
              </w:rPr>
            </w:pPr>
            <w:r>
              <w:rPr>
                <w:rFonts w:asciiTheme="minorEastAsia" w:eastAsiaTheme="minorEastAsia" w:hAnsiTheme="minorEastAsia" w:hint="eastAsia"/>
                <w:b/>
                <w:bCs/>
                <w:color w:val="auto"/>
                <w:sz w:val="16"/>
                <w:szCs w:val="16"/>
              </w:rPr>
              <w:t>７</w:t>
            </w:r>
            <w:r w:rsidRPr="00844340">
              <w:rPr>
                <w:rFonts w:asciiTheme="minorEastAsia" w:eastAsiaTheme="minorEastAsia" w:hAnsiTheme="minorEastAsia" w:hint="eastAsia"/>
                <w:b/>
                <w:bCs/>
                <w:color w:val="auto"/>
                <w:sz w:val="16"/>
                <w:szCs w:val="16"/>
              </w:rPr>
              <w:t>.</w:t>
            </w:r>
          </w:p>
        </w:tc>
        <w:tc>
          <w:tcPr>
            <w:tcW w:w="8869" w:type="dxa"/>
            <w:gridSpan w:val="6"/>
            <w:tcBorders>
              <w:left w:val="dotted" w:sz="4" w:space="0" w:color="auto"/>
              <w:bottom w:val="dotted" w:sz="4" w:space="0" w:color="auto"/>
            </w:tcBorders>
            <w:shd w:val="clear" w:color="auto" w:fill="CCFFFF"/>
            <w:vAlign w:val="center"/>
          </w:tcPr>
          <w:p w14:paraId="6BFACF51" w14:textId="77777777" w:rsidR="008B5432" w:rsidRPr="00844340" w:rsidRDefault="008B5432" w:rsidP="008B5432">
            <w:pPr>
              <w:pStyle w:val="a3"/>
              <w:snapToGrid w:val="0"/>
              <w:spacing w:line="240" w:lineRule="auto"/>
              <w:rPr>
                <w:rFonts w:asciiTheme="minorEastAsia" w:eastAsiaTheme="minorEastAsia" w:hAnsiTheme="minorEastAsia"/>
                <w:b/>
                <w:bCs/>
                <w:color w:val="auto"/>
                <w:sz w:val="16"/>
                <w:szCs w:val="16"/>
              </w:rPr>
            </w:pPr>
            <w:r>
              <w:rPr>
                <w:rFonts w:asciiTheme="minorEastAsia" w:eastAsiaTheme="minorEastAsia" w:hAnsiTheme="minorEastAsia" w:hint="eastAsia"/>
                <w:b/>
                <w:bCs/>
                <w:color w:val="auto"/>
                <w:sz w:val="16"/>
                <w:szCs w:val="16"/>
              </w:rPr>
              <w:t>特記事項</w:t>
            </w:r>
          </w:p>
        </w:tc>
      </w:tr>
      <w:tr w:rsidR="008B5432" w:rsidRPr="00844340" w14:paraId="396855B7" w14:textId="77777777" w:rsidTr="00482258">
        <w:trPr>
          <w:trHeight w:val="333"/>
        </w:trPr>
        <w:tc>
          <w:tcPr>
            <w:tcW w:w="527" w:type="dxa"/>
            <w:vMerge/>
            <w:tcBorders>
              <w:right w:val="dotted" w:sz="4" w:space="0" w:color="auto"/>
            </w:tcBorders>
          </w:tcPr>
          <w:p w14:paraId="11B9B5EE" w14:textId="77777777" w:rsidR="008B5432" w:rsidRPr="00844340"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8869" w:type="dxa"/>
            <w:gridSpan w:val="6"/>
            <w:tcBorders>
              <w:top w:val="dotted" w:sz="4" w:space="0" w:color="auto"/>
              <w:left w:val="dotted" w:sz="4" w:space="0" w:color="auto"/>
              <w:bottom w:val="dotted" w:sz="4" w:space="0" w:color="auto"/>
            </w:tcBorders>
            <w:vAlign w:val="center"/>
          </w:tcPr>
          <w:p w14:paraId="1C851AF8" w14:textId="77777777" w:rsidR="008B5432" w:rsidRPr="00844340" w:rsidRDefault="008B5432" w:rsidP="008B5432">
            <w:pPr>
              <w:pStyle w:val="a3"/>
              <w:snapToGrid w:val="0"/>
              <w:spacing w:line="240" w:lineRule="auto"/>
              <w:rPr>
                <w:rFonts w:asciiTheme="minorEastAsia" w:eastAsiaTheme="minorEastAsia" w:hAnsiTheme="minorEastAsia"/>
                <w:color w:val="auto"/>
                <w:sz w:val="16"/>
                <w:szCs w:val="16"/>
              </w:rPr>
            </w:pPr>
            <w:r>
              <w:rPr>
                <w:rFonts w:asciiTheme="minorEastAsia" w:eastAsiaTheme="minorEastAsia" w:hAnsiTheme="minorEastAsia"/>
                <w:color w:val="auto"/>
                <w:sz w:val="16"/>
                <w:szCs w:val="16"/>
              </w:rPr>
              <w:fldChar w:fldCharType="begin">
                <w:ffData>
                  <w:name w:val="ドロップダウン6"/>
                  <w:enabled/>
                  <w:calcOnExit w:val="0"/>
                  <w:ddList>
                    <w:listEntry w:val="【選択▼】"/>
                    <w:listEntry w:val="特記事項なし"/>
                    <w:listEntry w:val="以下のとおり"/>
                    <w:listEntry w:val="別紙に記載のとおり"/>
                  </w:ddList>
                </w:ffData>
              </w:fldChar>
            </w:r>
            <w:bookmarkStart w:id="24" w:name="ドロップダウン6"/>
            <w:r>
              <w:rPr>
                <w:rFonts w:asciiTheme="minorEastAsia" w:eastAsiaTheme="minorEastAsia" w:hAnsiTheme="minorEastAsia"/>
                <w:color w:val="auto"/>
                <w:sz w:val="16"/>
                <w:szCs w:val="16"/>
              </w:rPr>
              <w:instrText xml:space="preserve"> FORMDROPDOWN </w:instrText>
            </w:r>
            <w:r w:rsidR="002038E5">
              <w:rPr>
                <w:rFonts w:asciiTheme="minorEastAsia" w:eastAsiaTheme="minorEastAsia" w:hAnsiTheme="minorEastAsia"/>
                <w:color w:val="auto"/>
                <w:sz w:val="16"/>
                <w:szCs w:val="16"/>
              </w:rPr>
            </w:r>
            <w:r w:rsidR="002038E5">
              <w:rPr>
                <w:rFonts w:asciiTheme="minorEastAsia" w:eastAsiaTheme="minorEastAsia" w:hAnsiTheme="minorEastAsia"/>
                <w:color w:val="auto"/>
                <w:sz w:val="16"/>
                <w:szCs w:val="16"/>
              </w:rPr>
              <w:fldChar w:fldCharType="separate"/>
            </w:r>
            <w:r>
              <w:rPr>
                <w:rFonts w:asciiTheme="minorEastAsia" w:eastAsiaTheme="minorEastAsia" w:hAnsiTheme="minorEastAsia"/>
                <w:color w:val="auto"/>
                <w:sz w:val="16"/>
                <w:szCs w:val="16"/>
              </w:rPr>
              <w:fldChar w:fldCharType="end"/>
            </w:r>
            <w:bookmarkEnd w:id="24"/>
          </w:p>
        </w:tc>
      </w:tr>
      <w:tr w:rsidR="008B5432" w:rsidRPr="00844340" w14:paraId="6F288A27" w14:textId="77777777" w:rsidTr="00482258">
        <w:trPr>
          <w:trHeight w:val="249"/>
        </w:trPr>
        <w:tc>
          <w:tcPr>
            <w:tcW w:w="527" w:type="dxa"/>
            <w:vMerge/>
            <w:tcBorders>
              <w:right w:val="dotted" w:sz="4" w:space="0" w:color="auto"/>
            </w:tcBorders>
          </w:tcPr>
          <w:p w14:paraId="72AD1B1A" w14:textId="77777777" w:rsidR="008B5432" w:rsidRPr="00844340" w:rsidRDefault="008B5432" w:rsidP="008B5432">
            <w:pPr>
              <w:pStyle w:val="a3"/>
              <w:snapToGrid w:val="0"/>
              <w:spacing w:line="240" w:lineRule="auto"/>
              <w:jc w:val="left"/>
              <w:rPr>
                <w:rFonts w:asciiTheme="minorEastAsia" w:eastAsiaTheme="minorEastAsia" w:hAnsiTheme="minorEastAsia"/>
                <w:color w:val="auto"/>
                <w:sz w:val="16"/>
                <w:szCs w:val="16"/>
              </w:rPr>
            </w:pPr>
          </w:p>
        </w:tc>
        <w:tc>
          <w:tcPr>
            <w:tcW w:w="8869" w:type="dxa"/>
            <w:gridSpan w:val="6"/>
            <w:tcBorders>
              <w:top w:val="dotted" w:sz="4" w:space="0" w:color="auto"/>
              <w:left w:val="dotted" w:sz="4" w:space="0" w:color="auto"/>
              <w:bottom w:val="single" w:sz="4" w:space="0" w:color="auto"/>
            </w:tcBorders>
            <w:vAlign w:val="center"/>
          </w:tcPr>
          <w:p w14:paraId="75F5BB8A" w14:textId="77777777" w:rsidR="008B5432" w:rsidRPr="00844340" w:rsidRDefault="008B5432" w:rsidP="008B5432">
            <w:pPr>
              <w:pStyle w:val="a3"/>
              <w:snapToGrid w:val="0"/>
              <w:spacing w:line="240" w:lineRule="auto"/>
              <w:rPr>
                <w:rFonts w:asciiTheme="minorEastAsia" w:eastAsiaTheme="minorEastAsia" w:hAnsiTheme="minorEastAsia"/>
                <w:color w:val="auto"/>
                <w:sz w:val="16"/>
                <w:szCs w:val="16"/>
              </w:rPr>
            </w:pPr>
            <w:r>
              <w:rPr>
                <w:rFonts w:asciiTheme="minorEastAsia" w:eastAsiaTheme="minorEastAsia" w:hAnsiTheme="minorEastAsia"/>
                <w:color w:val="auto"/>
                <w:sz w:val="16"/>
                <w:szCs w:val="16"/>
              </w:rPr>
              <w:fldChar w:fldCharType="begin">
                <w:ffData>
                  <w:name w:val="テキスト28"/>
                  <w:enabled/>
                  <w:calcOnExit w:val="0"/>
                  <w:textInput/>
                </w:ffData>
              </w:fldChar>
            </w:r>
            <w:bookmarkStart w:id="25" w:name="テキスト28"/>
            <w:r>
              <w:rPr>
                <w:rFonts w:asciiTheme="minorEastAsia" w:eastAsiaTheme="minorEastAsia" w:hAnsiTheme="minorEastAsia"/>
                <w:color w:val="auto"/>
                <w:sz w:val="16"/>
                <w:szCs w:val="16"/>
              </w:rPr>
              <w:instrText xml:space="preserve"> </w:instrText>
            </w:r>
            <w:r>
              <w:rPr>
                <w:rFonts w:asciiTheme="minorEastAsia" w:eastAsiaTheme="minorEastAsia" w:hAnsiTheme="minorEastAsia" w:hint="eastAsia"/>
                <w:color w:val="auto"/>
                <w:sz w:val="16"/>
                <w:szCs w:val="16"/>
              </w:rPr>
              <w:instrText>FORMTEXT</w:instrText>
            </w:r>
            <w:r>
              <w:rPr>
                <w:rFonts w:asciiTheme="minorEastAsia" w:eastAsiaTheme="minorEastAsia" w:hAnsiTheme="minorEastAsia"/>
                <w:color w:val="auto"/>
                <w:sz w:val="16"/>
                <w:szCs w:val="16"/>
              </w:rPr>
              <w:instrText xml:space="preserve"> </w:instrText>
            </w:r>
            <w:r>
              <w:rPr>
                <w:rFonts w:asciiTheme="minorEastAsia" w:eastAsiaTheme="minorEastAsia" w:hAnsiTheme="minorEastAsia"/>
                <w:color w:val="auto"/>
                <w:sz w:val="16"/>
                <w:szCs w:val="16"/>
              </w:rPr>
            </w:r>
            <w:r>
              <w:rPr>
                <w:rFonts w:asciiTheme="minorEastAsia" w:eastAsiaTheme="minorEastAsia" w:hAnsiTheme="minorEastAsia"/>
                <w:color w:val="auto"/>
                <w:sz w:val="16"/>
                <w:szCs w:val="16"/>
              </w:rPr>
              <w:fldChar w:fldCharType="separate"/>
            </w:r>
            <w:r>
              <w:rPr>
                <w:rFonts w:asciiTheme="minorEastAsia" w:eastAsiaTheme="minorEastAsia" w:hAnsiTheme="minorEastAsia"/>
                <w:noProof/>
                <w:color w:val="auto"/>
                <w:sz w:val="16"/>
                <w:szCs w:val="16"/>
              </w:rPr>
              <w:t> </w:t>
            </w:r>
            <w:r>
              <w:rPr>
                <w:rFonts w:asciiTheme="minorEastAsia" w:eastAsiaTheme="minorEastAsia" w:hAnsiTheme="minorEastAsia"/>
                <w:noProof/>
                <w:color w:val="auto"/>
                <w:sz w:val="16"/>
                <w:szCs w:val="16"/>
              </w:rPr>
              <w:t> </w:t>
            </w:r>
            <w:r>
              <w:rPr>
                <w:rFonts w:asciiTheme="minorEastAsia" w:eastAsiaTheme="minorEastAsia" w:hAnsiTheme="minorEastAsia"/>
                <w:noProof/>
                <w:color w:val="auto"/>
                <w:sz w:val="16"/>
                <w:szCs w:val="16"/>
              </w:rPr>
              <w:t> </w:t>
            </w:r>
            <w:r>
              <w:rPr>
                <w:rFonts w:asciiTheme="minorEastAsia" w:eastAsiaTheme="minorEastAsia" w:hAnsiTheme="minorEastAsia"/>
                <w:noProof/>
                <w:color w:val="auto"/>
                <w:sz w:val="16"/>
                <w:szCs w:val="16"/>
              </w:rPr>
              <w:t> </w:t>
            </w:r>
            <w:r>
              <w:rPr>
                <w:rFonts w:asciiTheme="minorEastAsia" w:eastAsiaTheme="minorEastAsia" w:hAnsiTheme="minorEastAsia"/>
                <w:noProof/>
                <w:color w:val="auto"/>
                <w:sz w:val="16"/>
                <w:szCs w:val="16"/>
              </w:rPr>
              <w:t> </w:t>
            </w:r>
            <w:r>
              <w:rPr>
                <w:rFonts w:asciiTheme="minorEastAsia" w:eastAsiaTheme="minorEastAsia" w:hAnsiTheme="minorEastAsia"/>
                <w:color w:val="auto"/>
                <w:sz w:val="16"/>
                <w:szCs w:val="16"/>
              </w:rPr>
              <w:fldChar w:fldCharType="end"/>
            </w:r>
            <w:bookmarkEnd w:id="25"/>
          </w:p>
        </w:tc>
      </w:tr>
    </w:tbl>
    <w:p w14:paraId="0148DF1A" w14:textId="77777777" w:rsidR="00F52495" w:rsidRDefault="00F52495" w:rsidP="003901D1">
      <w:pPr>
        <w:adjustRightInd/>
        <w:spacing w:line="240" w:lineRule="auto"/>
        <w:ind w:leftChars="135" w:left="283" w:rightChars="201" w:right="422"/>
        <w:textAlignment w:val="auto"/>
        <w:rPr>
          <w:rFonts w:asciiTheme="minorEastAsia" w:eastAsiaTheme="minorEastAsia" w:hAnsiTheme="minorEastAsia"/>
          <w:b/>
          <w:kern w:val="2"/>
          <w:sz w:val="20"/>
        </w:rPr>
      </w:pPr>
    </w:p>
    <w:p w14:paraId="63A38F55" w14:textId="77777777" w:rsidR="00F52495" w:rsidRDefault="00F52495">
      <w:pPr>
        <w:widowControl/>
        <w:adjustRightInd/>
        <w:spacing w:line="240" w:lineRule="auto"/>
        <w:jc w:val="left"/>
        <w:textAlignment w:val="auto"/>
        <w:rPr>
          <w:rFonts w:asciiTheme="minorEastAsia" w:eastAsiaTheme="minorEastAsia" w:hAnsiTheme="minorEastAsia"/>
          <w:b/>
          <w:kern w:val="2"/>
          <w:sz w:val="20"/>
        </w:rPr>
      </w:pPr>
      <w:r>
        <w:rPr>
          <w:rFonts w:asciiTheme="minorEastAsia" w:eastAsiaTheme="minorEastAsia" w:hAnsiTheme="minorEastAsia"/>
          <w:b/>
          <w:kern w:val="2"/>
          <w:sz w:val="20"/>
        </w:rPr>
        <w:br w:type="page"/>
      </w:r>
    </w:p>
    <w:p w14:paraId="14BE9423" w14:textId="77777777" w:rsidR="00D80DAC" w:rsidRDefault="00D80DAC" w:rsidP="003901D1">
      <w:pPr>
        <w:adjustRightInd/>
        <w:spacing w:line="240" w:lineRule="auto"/>
        <w:ind w:leftChars="135" w:left="283" w:rightChars="201" w:right="422"/>
        <w:textAlignment w:val="auto"/>
        <w:rPr>
          <w:rFonts w:asciiTheme="minorEastAsia" w:eastAsiaTheme="minorEastAsia" w:hAnsiTheme="minorEastAsia"/>
          <w:b/>
          <w:kern w:val="2"/>
          <w:sz w:val="20"/>
        </w:rPr>
      </w:pPr>
      <w:r>
        <w:rPr>
          <w:rFonts w:asciiTheme="minorEastAsia" w:eastAsiaTheme="minorEastAsia" w:hAnsiTheme="minorEastAsia" w:hint="eastAsia"/>
          <w:b/>
          <w:kern w:val="2"/>
          <w:sz w:val="20"/>
        </w:rPr>
        <w:lastRenderedPageBreak/>
        <w:t>契約条項</w:t>
      </w:r>
    </w:p>
    <w:p w14:paraId="6E45C300" w14:textId="77777777" w:rsidR="00B4736C" w:rsidRPr="0056289A" w:rsidRDefault="00B4736C" w:rsidP="00B4736C">
      <w:pPr>
        <w:adjustRightInd/>
        <w:spacing w:line="240" w:lineRule="auto"/>
        <w:ind w:leftChars="135" w:left="283" w:rightChars="201" w:right="422"/>
        <w:textAlignment w:val="auto"/>
        <w:rPr>
          <w:rFonts w:asciiTheme="minorEastAsia" w:eastAsiaTheme="minorEastAsia" w:hAnsiTheme="minorEastAsia"/>
          <w:b/>
          <w:kern w:val="2"/>
          <w:sz w:val="20"/>
        </w:rPr>
      </w:pPr>
      <w:r w:rsidRPr="0056289A">
        <w:rPr>
          <w:rFonts w:asciiTheme="minorEastAsia" w:eastAsiaTheme="minorEastAsia" w:hAnsiTheme="minorEastAsia" w:hint="eastAsia"/>
          <w:b/>
          <w:kern w:val="2"/>
          <w:sz w:val="20"/>
        </w:rPr>
        <w:t>第１条（定義）</w:t>
      </w:r>
    </w:p>
    <w:p w14:paraId="0556D15D" w14:textId="77777777" w:rsidR="00B4736C" w:rsidRPr="00B4736C" w:rsidRDefault="00043E51" w:rsidP="00B36C01">
      <w:pPr>
        <w:adjustRightInd/>
        <w:spacing w:line="240" w:lineRule="auto"/>
        <w:ind w:leftChars="270" w:left="567" w:rightChars="201" w:right="422" w:firstLineChars="100" w:firstLine="200"/>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本契約</w:t>
      </w:r>
      <w:r w:rsidR="00B4736C" w:rsidRPr="00B4736C">
        <w:rPr>
          <w:rFonts w:asciiTheme="minorEastAsia" w:eastAsiaTheme="minorEastAsia" w:hAnsiTheme="minorEastAsia" w:hint="eastAsia"/>
          <w:kern w:val="2"/>
          <w:sz w:val="20"/>
        </w:rPr>
        <w:t>において使</w:t>
      </w:r>
      <w:r w:rsidR="00B4736C" w:rsidRPr="00B4736C">
        <w:rPr>
          <w:rFonts w:ascii="Microsoft YaHei" w:eastAsia="Microsoft YaHei" w:hAnsi="Microsoft YaHei" w:cs="Microsoft YaHei" w:hint="eastAsia"/>
          <w:kern w:val="2"/>
          <w:sz w:val="20"/>
        </w:rPr>
        <w:t>⽤</w:t>
      </w:r>
      <w:r w:rsidR="00B4736C" w:rsidRPr="00B4736C">
        <w:rPr>
          <w:rFonts w:ascii="ＭＳ 明朝" w:eastAsia="ＭＳ 明朝" w:hAnsi="ＭＳ 明朝" w:cs="ＭＳ 明朝" w:hint="eastAsia"/>
          <w:kern w:val="2"/>
          <w:sz w:val="20"/>
        </w:rPr>
        <w:t>する以下の</w:t>
      </w:r>
      <w:r w:rsidR="00B4736C" w:rsidRPr="00B4736C">
        <w:rPr>
          <w:rFonts w:ascii="Microsoft YaHei" w:eastAsia="Microsoft YaHei" w:hAnsi="Microsoft YaHei" w:cs="Microsoft YaHei" w:hint="eastAsia"/>
          <w:kern w:val="2"/>
          <w:sz w:val="20"/>
        </w:rPr>
        <w:t>⽤</w:t>
      </w:r>
      <w:r w:rsidR="00B4736C" w:rsidRPr="00B4736C">
        <w:rPr>
          <w:rFonts w:ascii="ＭＳ 明朝" w:eastAsia="ＭＳ 明朝" w:hAnsi="ＭＳ 明朝" w:cs="ＭＳ 明朝" w:hint="eastAsia"/>
          <w:kern w:val="2"/>
          <w:sz w:val="20"/>
        </w:rPr>
        <w:t>語は</w:t>
      </w:r>
      <w:r w:rsidR="00B4736C">
        <w:rPr>
          <w:rFonts w:ascii="ＭＳ 明朝" w:eastAsia="ＭＳ 明朝" w:hAnsi="ＭＳ 明朝" w:cs="ＭＳ 明朝" w:hint="eastAsia"/>
          <w:kern w:val="2"/>
          <w:sz w:val="20"/>
        </w:rPr>
        <w:t>、</w:t>
      </w:r>
      <w:r w:rsidR="00B4736C" w:rsidRPr="00B4736C">
        <w:rPr>
          <w:rFonts w:ascii="ＭＳ 明朝" w:eastAsia="ＭＳ 明朝" w:hAnsi="ＭＳ 明朝" w:cs="ＭＳ 明朝" w:hint="eastAsia"/>
          <w:kern w:val="2"/>
          <w:sz w:val="20"/>
        </w:rPr>
        <w:t>各々以下に定める意味を有するものと</w:t>
      </w:r>
      <w:r w:rsidR="00B4736C">
        <w:rPr>
          <w:rFonts w:ascii="ＭＳ 明朝" w:eastAsia="ＭＳ 明朝" w:hAnsi="ＭＳ 明朝" w:cs="ＭＳ 明朝" w:hint="eastAsia"/>
          <w:kern w:val="2"/>
          <w:sz w:val="20"/>
        </w:rPr>
        <w:t>する</w:t>
      </w:r>
      <w:r w:rsidR="00B4736C" w:rsidRPr="00B4736C">
        <w:rPr>
          <w:rFonts w:ascii="ＭＳ 明朝" w:eastAsia="ＭＳ 明朝" w:hAnsi="ＭＳ 明朝" w:cs="ＭＳ 明朝" w:hint="eastAsia"/>
          <w:kern w:val="2"/>
          <w:sz w:val="20"/>
        </w:rPr>
        <w:t>。</w:t>
      </w:r>
    </w:p>
    <w:p w14:paraId="6EAA81B9" w14:textId="77777777" w:rsidR="00B4736C" w:rsidRDefault="00B4736C" w:rsidP="00B36C01">
      <w:pPr>
        <w:adjustRightInd/>
        <w:spacing w:line="240" w:lineRule="auto"/>
        <w:ind w:leftChars="337" w:left="1134" w:rightChars="201" w:right="422" w:hangingChars="213" w:hanging="426"/>
        <w:textAlignment w:val="auto"/>
        <w:rPr>
          <w:rFonts w:asciiTheme="minorEastAsia" w:eastAsiaTheme="minorEastAsia" w:hAnsiTheme="minorEastAsia"/>
          <w:kern w:val="2"/>
          <w:sz w:val="20"/>
        </w:rPr>
      </w:pPr>
      <w:r w:rsidRPr="00B4736C">
        <w:rPr>
          <w:rFonts w:asciiTheme="minorEastAsia" w:eastAsiaTheme="minorEastAsia" w:hAnsiTheme="minorEastAsia"/>
          <w:kern w:val="2"/>
          <w:sz w:val="20"/>
        </w:rPr>
        <w:t xml:space="preserve">(1) </w:t>
      </w:r>
      <w:r w:rsidRPr="00B4736C">
        <w:rPr>
          <w:rFonts w:asciiTheme="minorEastAsia" w:eastAsiaTheme="minorEastAsia" w:hAnsiTheme="minorEastAsia" w:hint="eastAsia"/>
          <w:kern w:val="2"/>
          <w:sz w:val="20"/>
        </w:rPr>
        <w:t>「</w:t>
      </w:r>
      <w:r>
        <w:rPr>
          <w:rFonts w:asciiTheme="minorEastAsia" w:eastAsiaTheme="minorEastAsia" w:hAnsiTheme="minorEastAsia" w:hint="eastAsia"/>
          <w:kern w:val="2"/>
          <w:sz w:val="20"/>
        </w:rPr>
        <w:t>セーフィー</w:t>
      </w:r>
      <w:r w:rsidRPr="00B4736C">
        <w:rPr>
          <w:rFonts w:asciiTheme="minorEastAsia" w:eastAsiaTheme="minorEastAsia" w:hAnsiTheme="minorEastAsia" w:hint="eastAsia"/>
          <w:kern w:val="2"/>
          <w:sz w:val="20"/>
        </w:rPr>
        <w:t>」とは、</w:t>
      </w:r>
      <w:r w:rsidR="00107523">
        <w:rPr>
          <w:rFonts w:asciiTheme="minorEastAsia" w:eastAsiaTheme="minorEastAsia" w:hAnsiTheme="minorEastAsia" w:hint="eastAsia"/>
          <w:kern w:val="2"/>
          <w:sz w:val="20"/>
        </w:rPr>
        <w:t>本サービスを提供する</w:t>
      </w:r>
      <w:r>
        <w:rPr>
          <w:rFonts w:asciiTheme="minorEastAsia" w:eastAsiaTheme="minorEastAsia" w:hAnsiTheme="minorEastAsia" w:hint="eastAsia"/>
          <w:kern w:val="2"/>
          <w:sz w:val="20"/>
        </w:rPr>
        <w:t>セーフィー</w:t>
      </w:r>
      <w:r w:rsidR="00107523">
        <w:rPr>
          <w:rFonts w:asciiTheme="minorEastAsia" w:eastAsiaTheme="minorEastAsia" w:hAnsiTheme="minorEastAsia" w:hint="eastAsia"/>
          <w:kern w:val="2"/>
          <w:sz w:val="20"/>
        </w:rPr>
        <w:t>株式会社</w:t>
      </w:r>
      <w:r>
        <w:rPr>
          <w:rFonts w:asciiTheme="minorEastAsia" w:eastAsiaTheme="minorEastAsia" w:hAnsiTheme="minorEastAsia" w:hint="eastAsia"/>
          <w:kern w:val="2"/>
          <w:sz w:val="20"/>
        </w:rPr>
        <w:t>をいう。</w:t>
      </w:r>
    </w:p>
    <w:p w14:paraId="1E3F851A" w14:textId="795A9D8D" w:rsidR="00B4736C" w:rsidRDefault="00B4736C" w:rsidP="00B36C01">
      <w:pPr>
        <w:adjustRightInd/>
        <w:spacing w:line="240" w:lineRule="auto"/>
        <w:ind w:leftChars="337" w:left="1134" w:rightChars="201" w:right="422" w:hangingChars="213" w:hanging="426"/>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(2) 「本サービス」とは、セーフィーが提供する「</w:t>
      </w:r>
      <w:r w:rsidR="00977B4A">
        <w:rPr>
          <w:rFonts w:asciiTheme="minorEastAsia" w:eastAsiaTheme="minorEastAsia" w:hAnsiTheme="minorEastAsia" w:hint="eastAsia"/>
          <w:kern w:val="2"/>
          <w:sz w:val="20"/>
        </w:rPr>
        <w:t>Ｓａｆｉｅ　ＰＲＯ</w:t>
      </w:r>
      <w:r w:rsidR="00107523">
        <w:rPr>
          <w:rFonts w:asciiTheme="minorEastAsia" w:eastAsiaTheme="minorEastAsia" w:hAnsiTheme="minorEastAsia" w:hint="eastAsia"/>
          <w:kern w:val="2"/>
          <w:sz w:val="20"/>
        </w:rPr>
        <w:t>」という名称のクラウド型レコーディングサービス（理由の如何を問わずサービスの名称ま</w:t>
      </w:r>
      <w:r w:rsidR="00043E51">
        <w:rPr>
          <w:rFonts w:asciiTheme="minorEastAsia" w:eastAsiaTheme="minorEastAsia" w:hAnsiTheme="minorEastAsia" w:hint="eastAsia"/>
          <w:kern w:val="2"/>
          <w:sz w:val="20"/>
        </w:rPr>
        <w:t>たは内容が変更された場合は、当該変更後のサービスを含む）</w:t>
      </w:r>
      <w:r w:rsidR="00107523">
        <w:rPr>
          <w:rFonts w:asciiTheme="minorEastAsia" w:eastAsiaTheme="minorEastAsia" w:hAnsiTheme="minorEastAsia" w:hint="eastAsia"/>
          <w:kern w:val="2"/>
          <w:sz w:val="20"/>
        </w:rPr>
        <w:t>をいう。</w:t>
      </w:r>
    </w:p>
    <w:p w14:paraId="05E209B2" w14:textId="77777777" w:rsidR="00107523" w:rsidRPr="00B4736C" w:rsidRDefault="00107523" w:rsidP="00B36C01">
      <w:pPr>
        <w:adjustRightInd/>
        <w:spacing w:line="240" w:lineRule="auto"/>
        <w:ind w:leftChars="337" w:left="1134" w:rightChars="201" w:right="422" w:hangingChars="213" w:hanging="426"/>
        <w:textAlignment w:val="auto"/>
        <w:rPr>
          <w:rFonts w:asciiTheme="minorEastAsia" w:eastAsiaTheme="minorEastAsia" w:hAnsiTheme="minorEastAsia"/>
          <w:kern w:val="2"/>
          <w:sz w:val="20"/>
        </w:rPr>
      </w:pPr>
      <w:r w:rsidRPr="00B4736C">
        <w:rPr>
          <w:rFonts w:asciiTheme="minorEastAsia" w:eastAsiaTheme="minorEastAsia" w:hAnsiTheme="minorEastAsia" w:hint="eastAsia"/>
          <w:kern w:val="2"/>
          <w:sz w:val="20"/>
        </w:rPr>
        <w:t xml:space="preserve">(3) </w:t>
      </w:r>
      <w:r>
        <w:rPr>
          <w:rFonts w:asciiTheme="minorEastAsia" w:eastAsiaTheme="minorEastAsia" w:hAnsiTheme="minorEastAsia" w:hint="eastAsia"/>
          <w:kern w:val="2"/>
          <w:sz w:val="20"/>
        </w:rPr>
        <w:t>「対応ハードウェア」とは、本サービスに対応するものとして、セーフィーが</w:t>
      </w:r>
      <w:r w:rsidRPr="00B4736C">
        <w:rPr>
          <w:rFonts w:asciiTheme="minorEastAsia" w:eastAsiaTheme="minorEastAsia" w:hAnsiTheme="minorEastAsia" w:hint="eastAsia"/>
          <w:kern w:val="2"/>
          <w:sz w:val="20"/>
        </w:rPr>
        <w:t>別途</w:t>
      </w:r>
      <w:r>
        <w:rPr>
          <w:rFonts w:asciiTheme="minorEastAsia" w:eastAsiaTheme="minorEastAsia" w:hAnsiTheme="minorEastAsia" w:hint="eastAsia"/>
          <w:kern w:val="2"/>
          <w:sz w:val="20"/>
        </w:rPr>
        <w:t>定めるネットワークカメラその他のハードウェアをいう</w:t>
      </w:r>
      <w:r w:rsidRPr="00B4736C">
        <w:rPr>
          <w:rFonts w:asciiTheme="minorEastAsia" w:eastAsiaTheme="minorEastAsia" w:hAnsiTheme="minorEastAsia" w:hint="eastAsia"/>
          <w:kern w:val="2"/>
          <w:sz w:val="20"/>
        </w:rPr>
        <w:t>。</w:t>
      </w:r>
    </w:p>
    <w:p w14:paraId="4B9A9D92" w14:textId="77777777" w:rsidR="00FA5FFB" w:rsidRDefault="00107523" w:rsidP="00FA5FFB">
      <w:pPr>
        <w:adjustRightInd/>
        <w:spacing w:line="240" w:lineRule="auto"/>
        <w:ind w:leftChars="337" w:left="1134" w:rightChars="201" w:right="422" w:hangingChars="213" w:hanging="426"/>
        <w:textAlignment w:val="auto"/>
        <w:rPr>
          <w:rFonts w:asciiTheme="minorEastAsia" w:eastAsiaTheme="minorEastAsia" w:hAnsiTheme="minorEastAsia"/>
          <w:kern w:val="2"/>
          <w:sz w:val="20"/>
        </w:rPr>
      </w:pPr>
      <w:r>
        <w:rPr>
          <w:rFonts w:asciiTheme="minorEastAsia" w:eastAsiaTheme="minorEastAsia" w:hAnsiTheme="minorEastAsia"/>
          <w:kern w:val="2"/>
          <w:sz w:val="20"/>
        </w:rPr>
        <w:t>(</w:t>
      </w:r>
      <w:r>
        <w:rPr>
          <w:rFonts w:asciiTheme="minorEastAsia" w:eastAsiaTheme="minorEastAsia" w:hAnsiTheme="minorEastAsia" w:hint="eastAsia"/>
          <w:kern w:val="2"/>
          <w:sz w:val="20"/>
        </w:rPr>
        <w:t>4</w:t>
      </w:r>
      <w:r w:rsidR="00B4736C" w:rsidRPr="00B4736C">
        <w:rPr>
          <w:rFonts w:asciiTheme="minorEastAsia" w:eastAsiaTheme="minorEastAsia" w:hAnsiTheme="minorEastAsia"/>
          <w:kern w:val="2"/>
          <w:sz w:val="20"/>
        </w:rPr>
        <w:t xml:space="preserve">) </w:t>
      </w:r>
      <w:r w:rsidR="00B4736C" w:rsidRPr="00B4736C">
        <w:rPr>
          <w:rFonts w:asciiTheme="minorEastAsia" w:eastAsiaTheme="minorEastAsia" w:hAnsiTheme="minorEastAsia" w:hint="eastAsia"/>
          <w:kern w:val="2"/>
          <w:sz w:val="20"/>
        </w:rPr>
        <w:t>「映像データ」とは、対応ハードウェアを利</w:t>
      </w:r>
      <w:r w:rsidR="00B4736C" w:rsidRPr="00B4736C">
        <w:rPr>
          <w:rFonts w:ascii="Microsoft YaHei" w:eastAsia="Microsoft YaHei" w:hAnsi="Microsoft YaHei" w:cs="Microsoft YaHei" w:hint="eastAsia"/>
          <w:kern w:val="2"/>
          <w:sz w:val="20"/>
        </w:rPr>
        <w:t>⽤</w:t>
      </w:r>
      <w:r w:rsidR="00B4736C" w:rsidRPr="00B4736C">
        <w:rPr>
          <w:rFonts w:ascii="ＭＳ 明朝" w:eastAsia="ＭＳ 明朝" w:hAnsi="ＭＳ 明朝" w:cs="ＭＳ 明朝" w:hint="eastAsia"/>
          <w:kern w:val="2"/>
          <w:sz w:val="20"/>
        </w:rPr>
        <w:t>して撮影された動画、静</w:t>
      </w:r>
      <w:r w:rsidR="00B4736C" w:rsidRPr="00B4736C">
        <w:rPr>
          <w:rFonts w:ascii="Microsoft YaHei" w:eastAsia="Microsoft YaHei" w:hAnsi="Microsoft YaHei" w:cs="Microsoft YaHei" w:hint="eastAsia"/>
          <w:kern w:val="2"/>
          <w:sz w:val="20"/>
        </w:rPr>
        <w:t>⽌</w:t>
      </w:r>
      <w:r w:rsidR="00B4736C" w:rsidRPr="00B4736C">
        <w:rPr>
          <w:rFonts w:asciiTheme="minorEastAsia" w:eastAsiaTheme="minorEastAsia" w:hAnsiTheme="minorEastAsia" w:hint="eastAsia"/>
          <w:kern w:val="2"/>
          <w:sz w:val="20"/>
        </w:rPr>
        <w:t>画その他の映像データを</w:t>
      </w:r>
      <w:r>
        <w:rPr>
          <w:rFonts w:asciiTheme="minorEastAsia" w:eastAsiaTheme="minorEastAsia" w:hAnsiTheme="minorEastAsia" w:hint="eastAsia"/>
          <w:kern w:val="2"/>
          <w:sz w:val="20"/>
        </w:rPr>
        <w:t>いう。</w:t>
      </w:r>
    </w:p>
    <w:p w14:paraId="059BD4D1" w14:textId="77777777" w:rsidR="00B4736C" w:rsidRPr="00B4736C" w:rsidRDefault="00FA5FFB" w:rsidP="00FA5FFB">
      <w:pPr>
        <w:adjustRightInd/>
        <w:spacing w:line="240" w:lineRule="auto"/>
        <w:ind w:leftChars="337" w:left="1134" w:rightChars="201" w:right="422" w:hangingChars="213" w:hanging="426"/>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(5)</w:t>
      </w:r>
      <w:r w:rsidR="00B4736C" w:rsidRPr="00B4736C">
        <w:rPr>
          <w:rFonts w:asciiTheme="minorEastAsia" w:eastAsiaTheme="minorEastAsia" w:hAnsiTheme="minorEastAsia"/>
          <w:kern w:val="2"/>
          <w:sz w:val="20"/>
        </w:rPr>
        <w:t xml:space="preserve"> </w:t>
      </w:r>
      <w:r w:rsidR="00B4736C" w:rsidRPr="00B4736C">
        <w:rPr>
          <w:rFonts w:asciiTheme="minorEastAsia" w:eastAsiaTheme="minorEastAsia" w:hAnsiTheme="minorEastAsia" w:hint="eastAsia"/>
          <w:kern w:val="2"/>
          <w:sz w:val="20"/>
        </w:rPr>
        <w:t>「知的財産権」とは、著作権、特許権、実</w:t>
      </w:r>
      <w:r w:rsidR="00B4736C" w:rsidRPr="00B4736C">
        <w:rPr>
          <w:rFonts w:ascii="Microsoft YaHei" w:eastAsia="Microsoft YaHei" w:hAnsi="Microsoft YaHei" w:cs="Microsoft YaHei" w:hint="eastAsia"/>
          <w:kern w:val="2"/>
          <w:sz w:val="20"/>
        </w:rPr>
        <w:t>⽤</w:t>
      </w:r>
      <w:r w:rsidR="00B4736C" w:rsidRPr="00B4736C">
        <w:rPr>
          <w:rFonts w:ascii="ＭＳ 明朝" w:eastAsia="ＭＳ 明朝" w:hAnsi="ＭＳ 明朝" w:cs="ＭＳ 明朝" w:hint="eastAsia"/>
          <w:kern w:val="2"/>
          <w:sz w:val="20"/>
        </w:rPr>
        <w:t>新案権、商標権、意匠権その</w:t>
      </w:r>
      <w:r w:rsidR="00B4736C" w:rsidRPr="00B4736C">
        <w:rPr>
          <w:rFonts w:asciiTheme="minorEastAsia" w:eastAsiaTheme="minorEastAsia" w:hAnsiTheme="minorEastAsia" w:hint="eastAsia"/>
          <w:kern w:val="2"/>
          <w:sz w:val="20"/>
        </w:rPr>
        <w:t>他の知的財産権（それらの権利を取得し、</w:t>
      </w:r>
      <w:r w:rsidR="001E5217">
        <w:rPr>
          <w:rFonts w:asciiTheme="minorEastAsia" w:eastAsiaTheme="minorEastAsia" w:hAnsiTheme="minorEastAsia" w:cs="Microsoft YaHei" w:hint="eastAsia"/>
          <w:kern w:val="2"/>
          <w:sz w:val="20"/>
        </w:rPr>
        <w:t>また</w:t>
      </w:r>
      <w:r w:rsidR="00B4736C" w:rsidRPr="00B4736C">
        <w:rPr>
          <w:rFonts w:ascii="ＭＳ 明朝" w:eastAsia="ＭＳ 明朝" w:hAnsi="ＭＳ 明朝" w:cs="ＭＳ 明朝" w:hint="eastAsia"/>
          <w:kern w:val="2"/>
          <w:sz w:val="20"/>
        </w:rPr>
        <w:t>はそれらの権利につき登録等を出</w:t>
      </w:r>
      <w:r w:rsidR="00B4736C" w:rsidRPr="00B4736C">
        <w:rPr>
          <w:rFonts w:asciiTheme="minorEastAsia" w:eastAsiaTheme="minorEastAsia" w:hAnsiTheme="minorEastAsia" w:hint="eastAsia"/>
          <w:kern w:val="2"/>
          <w:sz w:val="20"/>
        </w:rPr>
        <w:t>願する権利を含</w:t>
      </w:r>
      <w:r w:rsidR="001E5217">
        <w:rPr>
          <w:rFonts w:asciiTheme="minorEastAsia" w:eastAsiaTheme="minorEastAsia" w:hAnsiTheme="minorEastAsia" w:hint="eastAsia"/>
          <w:kern w:val="2"/>
          <w:sz w:val="20"/>
        </w:rPr>
        <w:t>む</w:t>
      </w:r>
      <w:r w:rsidR="00B4736C" w:rsidRPr="00B4736C">
        <w:rPr>
          <w:rFonts w:asciiTheme="minorEastAsia" w:eastAsiaTheme="minorEastAsia" w:hAnsiTheme="minorEastAsia" w:hint="eastAsia"/>
          <w:kern w:val="2"/>
          <w:sz w:val="20"/>
        </w:rPr>
        <w:t>）を</w:t>
      </w:r>
      <w:r w:rsidR="00107523">
        <w:rPr>
          <w:rFonts w:asciiTheme="minorEastAsia" w:eastAsiaTheme="minorEastAsia" w:hAnsiTheme="minorEastAsia" w:hint="eastAsia"/>
          <w:kern w:val="2"/>
          <w:sz w:val="20"/>
        </w:rPr>
        <w:t>いう</w:t>
      </w:r>
      <w:r w:rsidR="00B4736C" w:rsidRPr="00B4736C">
        <w:rPr>
          <w:rFonts w:asciiTheme="minorEastAsia" w:eastAsiaTheme="minorEastAsia" w:hAnsiTheme="minorEastAsia" w:hint="eastAsia"/>
          <w:kern w:val="2"/>
          <w:sz w:val="20"/>
        </w:rPr>
        <w:t>。</w:t>
      </w:r>
    </w:p>
    <w:p w14:paraId="4640032F" w14:textId="77777777" w:rsidR="00B4736C" w:rsidRDefault="00FA5FFB" w:rsidP="00B36C01">
      <w:pPr>
        <w:adjustRightInd/>
        <w:spacing w:line="240" w:lineRule="auto"/>
        <w:ind w:leftChars="337" w:left="1134" w:rightChars="201" w:right="422" w:hangingChars="213" w:hanging="426"/>
        <w:textAlignment w:val="auto"/>
        <w:rPr>
          <w:rFonts w:ascii="ＭＳ 明朝" w:eastAsia="ＭＳ 明朝" w:hAnsi="ＭＳ 明朝" w:cs="ＭＳ 明朝"/>
          <w:kern w:val="2"/>
          <w:sz w:val="20"/>
        </w:rPr>
      </w:pPr>
      <w:r>
        <w:rPr>
          <w:rFonts w:asciiTheme="minorEastAsia" w:eastAsiaTheme="minorEastAsia" w:hAnsiTheme="minorEastAsia" w:hint="eastAsia"/>
          <w:kern w:val="2"/>
          <w:sz w:val="20"/>
        </w:rPr>
        <w:t>(6</w:t>
      </w:r>
      <w:r w:rsidR="00B4736C" w:rsidRPr="00B4736C">
        <w:rPr>
          <w:rFonts w:asciiTheme="minorEastAsia" w:eastAsiaTheme="minorEastAsia" w:hAnsiTheme="minorEastAsia" w:hint="eastAsia"/>
          <w:kern w:val="2"/>
          <w:sz w:val="20"/>
        </w:rPr>
        <w:t xml:space="preserve">) </w:t>
      </w:r>
      <w:r w:rsidR="00107523">
        <w:rPr>
          <w:rFonts w:asciiTheme="minorEastAsia" w:eastAsiaTheme="minorEastAsia" w:hAnsiTheme="minorEastAsia" w:hint="eastAsia"/>
          <w:kern w:val="2"/>
          <w:sz w:val="20"/>
        </w:rPr>
        <w:t>「セーフィー</w:t>
      </w:r>
      <w:r w:rsidR="00B4736C" w:rsidRPr="00B4736C">
        <w:rPr>
          <w:rFonts w:asciiTheme="minorEastAsia" w:eastAsiaTheme="minorEastAsia" w:hAnsiTheme="minorEastAsia" w:hint="eastAsia"/>
          <w:kern w:val="2"/>
          <w:sz w:val="20"/>
        </w:rPr>
        <w:t>ウェブサイト」とは、そのドメインが「https://safie.link/」である</w:t>
      </w:r>
      <w:r w:rsidR="00107523">
        <w:rPr>
          <w:rFonts w:asciiTheme="minorEastAsia" w:eastAsiaTheme="minorEastAsia" w:hAnsiTheme="minorEastAsia" w:hint="eastAsia"/>
          <w:kern w:val="2"/>
          <w:sz w:val="20"/>
        </w:rPr>
        <w:t>セーフィーが運営するウェブサイト（理由の如何を問わずセーフィー</w:t>
      </w:r>
      <w:r w:rsidR="00B4736C" w:rsidRPr="00B4736C">
        <w:rPr>
          <w:rFonts w:asciiTheme="minorEastAsia" w:eastAsiaTheme="minorEastAsia" w:hAnsiTheme="minorEastAsia" w:hint="eastAsia"/>
          <w:kern w:val="2"/>
          <w:sz w:val="20"/>
        </w:rPr>
        <w:t>のウェブサイトのドメイン</w:t>
      </w:r>
      <w:r w:rsidR="00107523">
        <w:rPr>
          <w:rFonts w:asciiTheme="minorEastAsia" w:eastAsiaTheme="minorEastAsia" w:hAnsiTheme="minorEastAsia" w:cs="Microsoft YaHei" w:hint="eastAsia"/>
          <w:kern w:val="2"/>
          <w:sz w:val="20"/>
        </w:rPr>
        <w:t>また</w:t>
      </w:r>
      <w:r w:rsidR="00B4736C" w:rsidRPr="00B4736C">
        <w:rPr>
          <w:rFonts w:ascii="ＭＳ 明朝" w:eastAsia="ＭＳ 明朝" w:hAnsi="ＭＳ 明朝" w:cs="ＭＳ 明朝" w:hint="eastAsia"/>
          <w:kern w:val="2"/>
          <w:sz w:val="20"/>
        </w:rPr>
        <w:t>は内容が変更された場合は、当該変更後のウェブサイトを含</w:t>
      </w:r>
      <w:r w:rsidR="00107523">
        <w:rPr>
          <w:rFonts w:ascii="ＭＳ 明朝" w:eastAsia="ＭＳ 明朝" w:hAnsi="ＭＳ 明朝" w:cs="ＭＳ 明朝" w:hint="eastAsia"/>
          <w:kern w:val="2"/>
          <w:sz w:val="20"/>
        </w:rPr>
        <w:t>む</w:t>
      </w:r>
      <w:r w:rsidR="00B4736C" w:rsidRPr="00B4736C">
        <w:rPr>
          <w:rFonts w:ascii="ＭＳ 明朝" w:eastAsia="ＭＳ 明朝" w:hAnsi="ＭＳ 明朝" w:cs="ＭＳ 明朝" w:hint="eastAsia"/>
          <w:kern w:val="2"/>
          <w:sz w:val="20"/>
        </w:rPr>
        <w:t>。</w:t>
      </w:r>
      <w:r w:rsidR="00107523">
        <w:rPr>
          <w:rFonts w:ascii="ＭＳ 明朝" w:eastAsia="ＭＳ 明朝" w:hAnsi="ＭＳ 明朝" w:cs="ＭＳ 明朝" w:hint="eastAsia"/>
          <w:kern w:val="2"/>
          <w:sz w:val="20"/>
        </w:rPr>
        <w:t>）をいう。</w:t>
      </w:r>
    </w:p>
    <w:p w14:paraId="20C6F0D3" w14:textId="77777777" w:rsidR="001E5217" w:rsidRDefault="00FA5FFB" w:rsidP="00B36C01">
      <w:pPr>
        <w:adjustRightInd/>
        <w:spacing w:line="240" w:lineRule="auto"/>
        <w:ind w:leftChars="337" w:left="1134" w:rightChars="201" w:right="422" w:hangingChars="213" w:hanging="426"/>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(7</w:t>
      </w:r>
      <w:r w:rsidR="00107523" w:rsidRPr="00107523">
        <w:rPr>
          <w:rFonts w:asciiTheme="minorEastAsia" w:eastAsiaTheme="minorEastAsia" w:hAnsiTheme="minorEastAsia" w:hint="eastAsia"/>
          <w:kern w:val="2"/>
          <w:sz w:val="20"/>
        </w:rPr>
        <w:t>)</w:t>
      </w:r>
      <w:r w:rsidR="00107523" w:rsidRPr="00107523">
        <w:rPr>
          <w:rFonts w:asciiTheme="minorEastAsia" w:eastAsiaTheme="minorEastAsia" w:hAnsiTheme="minorEastAsia" w:hint="eastAsia"/>
          <w:kern w:val="2"/>
          <w:sz w:val="20"/>
        </w:rPr>
        <w:tab/>
      </w:r>
      <w:r w:rsidR="00107523">
        <w:rPr>
          <w:rFonts w:asciiTheme="minorEastAsia" w:eastAsiaTheme="minorEastAsia" w:hAnsiTheme="minorEastAsia" w:hint="eastAsia"/>
          <w:kern w:val="2"/>
          <w:sz w:val="20"/>
        </w:rPr>
        <w:t>「</w:t>
      </w:r>
      <w:r w:rsidR="00107523" w:rsidRPr="00107523">
        <w:rPr>
          <w:rFonts w:asciiTheme="minorEastAsia" w:eastAsiaTheme="minorEastAsia" w:hAnsiTheme="minorEastAsia" w:hint="eastAsia"/>
          <w:kern w:val="2"/>
          <w:sz w:val="20"/>
        </w:rPr>
        <w:t>利用規約」とは、</w:t>
      </w:r>
      <w:r w:rsidR="001E5217">
        <w:rPr>
          <w:rFonts w:asciiTheme="minorEastAsia" w:eastAsiaTheme="minorEastAsia" w:hAnsiTheme="minorEastAsia" w:hint="eastAsia"/>
          <w:kern w:val="2"/>
          <w:sz w:val="20"/>
        </w:rPr>
        <w:t>セーフィーウェブサイトに掲載される</w:t>
      </w:r>
      <w:r w:rsidR="00EF6C84">
        <w:rPr>
          <w:rFonts w:asciiTheme="minorEastAsia" w:eastAsiaTheme="minorEastAsia" w:hAnsiTheme="minorEastAsia" w:hint="eastAsia"/>
          <w:kern w:val="2"/>
          <w:sz w:val="20"/>
        </w:rPr>
        <w:t>、</w:t>
      </w:r>
      <w:r w:rsidR="00107523" w:rsidRPr="00107523">
        <w:rPr>
          <w:rFonts w:asciiTheme="minorEastAsia" w:eastAsiaTheme="minorEastAsia" w:hAnsiTheme="minorEastAsia" w:hint="eastAsia"/>
          <w:kern w:val="2"/>
          <w:sz w:val="20"/>
        </w:rPr>
        <w:t>本サービスについてセーフィーが定める利用規約を</w:t>
      </w:r>
      <w:r w:rsidR="001E5217">
        <w:rPr>
          <w:rFonts w:asciiTheme="minorEastAsia" w:eastAsiaTheme="minorEastAsia" w:hAnsiTheme="minorEastAsia" w:hint="eastAsia"/>
          <w:kern w:val="2"/>
          <w:sz w:val="20"/>
        </w:rPr>
        <w:t>いう。</w:t>
      </w:r>
    </w:p>
    <w:p w14:paraId="0B11A4D3" w14:textId="77777777" w:rsidR="00107523" w:rsidRPr="00107523" w:rsidRDefault="00FA5FFB" w:rsidP="00B36C01">
      <w:pPr>
        <w:adjustRightInd/>
        <w:spacing w:line="240" w:lineRule="auto"/>
        <w:ind w:leftChars="337" w:left="1134" w:rightChars="201" w:right="422" w:hangingChars="213" w:hanging="426"/>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(8</w:t>
      </w:r>
      <w:r w:rsidR="00107523" w:rsidRPr="00107523">
        <w:rPr>
          <w:rFonts w:asciiTheme="minorEastAsia" w:eastAsiaTheme="minorEastAsia" w:hAnsiTheme="minorEastAsia" w:hint="eastAsia"/>
          <w:kern w:val="2"/>
          <w:sz w:val="20"/>
        </w:rPr>
        <w:t>)</w:t>
      </w:r>
      <w:r w:rsidR="00107523" w:rsidRPr="00107523">
        <w:rPr>
          <w:rFonts w:asciiTheme="minorEastAsia" w:eastAsiaTheme="minorEastAsia" w:hAnsiTheme="minorEastAsia" w:hint="eastAsia"/>
          <w:kern w:val="2"/>
          <w:sz w:val="20"/>
        </w:rPr>
        <w:tab/>
      </w:r>
      <w:r w:rsidR="00107523">
        <w:rPr>
          <w:rFonts w:asciiTheme="minorEastAsia" w:eastAsiaTheme="minorEastAsia" w:hAnsiTheme="minorEastAsia" w:hint="eastAsia"/>
          <w:kern w:val="2"/>
          <w:sz w:val="20"/>
        </w:rPr>
        <w:t>「利用契約」とは、</w:t>
      </w:r>
      <w:r w:rsidR="001E5217">
        <w:rPr>
          <w:rFonts w:asciiTheme="minorEastAsia" w:eastAsiaTheme="minorEastAsia" w:hAnsiTheme="minorEastAsia" w:hint="eastAsia"/>
          <w:kern w:val="2"/>
          <w:sz w:val="20"/>
        </w:rPr>
        <w:t>本契約および</w:t>
      </w:r>
      <w:r w:rsidR="00107523" w:rsidRPr="00107523">
        <w:rPr>
          <w:rFonts w:asciiTheme="minorEastAsia" w:eastAsiaTheme="minorEastAsia" w:hAnsiTheme="minorEastAsia" w:hint="eastAsia"/>
          <w:kern w:val="2"/>
          <w:sz w:val="20"/>
        </w:rPr>
        <w:t>利用規約に基</w:t>
      </w:r>
      <w:r w:rsidR="001E5217">
        <w:rPr>
          <w:rFonts w:asciiTheme="minorEastAsia" w:eastAsiaTheme="minorEastAsia" w:hAnsiTheme="minorEastAsia" w:hint="eastAsia"/>
          <w:kern w:val="2"/>
          <w:sz w:val="20"/>
        </w:rPr>
        <w:t>づきセーフィーと契約者</w:t>
      </w:r>
      <w:r w:rsidR="00107523">
        <w:rPr>
          <w:rFonts w:asciiTheme="minorEastAsia" w:eastAsiaTheme="minorEastAsia" w:hAnsiTheme="minorEastAsia" w:hint="eastAsia"/>
          <w:kern w:val="2"/>
          <w:sz w:val="20"/>
        </w:rPr>
        <w:t>との間で成立する</w:t>
      </w:r>
      <w:r w:rsidR="00044977">
        <w:rPr>
          <w:rFonts w:asciiTheme="minorEastAsia" w:eastAsiaTheme="minorEastAsia" w:hAnsiTheme="minorEastAsia" w:hint="eastAsia"/>
          <w:kern w:val="2"/>
          <w:sz w:val="20"/>
        </w:rPr>
        <w:t>、本サービスの利用にかかる</w:t>
      </w:r>
      <w:r w:rsidR="00107523">
        <w:rPr>
          <w:rFonts w:asciiTheme="minorEastAsia" w:eastAsiaTheme="minorEastAsia" w:hAnsiTheme="minorEastAsia" w:hint="eastAsia"/>
          <w:kern w:val="2"/>
          <w:sz w:val="20"/>
        </w:rPr>
        <w:t>契約をいう</w:t>
      </w:r>
      <w:r w:rsidR="00107523" w:rsidRPr="00107523">
        <w:rPr>
          <w:rFonts w:asciiTheme="minorEastAsia" w:eastAsiaTheme="minorEastAsia" w:hAnsiTheme="minorEastAsia" w:hint="eastAsia"/>
          <w:kern w:val="2"/>
          <w:sz w:val="20"/>
        </w:rPr>
        <w:t>。</w:t>
      </w:r>
    </w:p>
    <w:p w14:paraId="3EECE1C8" w14:textId="5EB03CD9" w:rsidR="00B4736C" w:rsidRDefault="00FA5FFB" w:rsidP="00B36C01">
      <w:pPr>
        <w:adjustRightInd/>
        <w:spacing w:line="240" w:lineRule="auto"/>
        <w:ind w:leftChars="337" w:left="1134" w:rightChars="201" w:right="422" w:hangingChars="213" w:hanging="426"/>
        <w:textAlignment w:val="auto"/>
        <w:rPr>
          <w:rFonts w:ascii="ＭＳ 明朝" w:eastAsia="ＭＳ 明朝" w:hAnsi="ＭＳ 明朝" w:cs="ＭＳ 明朝"/>
          <w:kern w:val="2"/>
          <w:sz w:val="20"/>
        </w:rPr>
      </w:pPr>
      <w:r>
        <w:rPr>
          <w:rFonts w:asciiTheme="minorEastAsia" w:eastAsiaTheme="minorEastAsia" w:hAnsiTheme="minorEastAsia"/>
          <w:kern w:val="2"/>
          <w:sz w:val="20"/>
        </w:rPr>
        <w:t>(</w:t>
      </w:r>
      <w:r>
        <w:rPr>
          <w:rFonts w:asciiTheme="minorEastAsia" w:eastAsiaTheme="minorEastAsia" w:hAnsiTheme="minorEastAsia" w:hint="eastAsia"/>
          <w:kern w:val="2"/>
          <w:sz w:val="20"/>
        </w:rPr>
        <w:t>9</w:t>
      </w:r>
      <w:r w:rsidR="00B4736C" w:rsidRPr="00B4736C">
        <w:rPr>
          <w:rFonts w:asciiTheme="minorEastAsia" w:eastAsiaTheme="minorEastAsia" w:hAnsiTheme="minorEastAsia"/>
          <w:kern w:val="2"/>
          <w:sz w:val="20"/>
        </w:rPr>
        <w:t xml:space="preserve">) </w:t>
      </w:r>
      <w:r w:rsidR="00B4736C" w:rsidRPr="00B4736C">
        <w:rPr>
          <w:rFonts w:asciiTheme="minorEastAsia" w:eastAsiaTheme="minorEastAsia" w:hAnsiTheme="minorEastAsia" w:hint="eastAsia"/>
          <w:kern w:val="2"/>
          <w:sz w:val="20"/>
        </w:rPr>
        <w:t>「登録ユーザー」とは、</w:t>
      </w:r>
      <w:r w:rsidR="001E5217">
        <w:rPr>
          <w:rFonts w:asciiTheme="minorEastAsia" w:eastAsiaTheme="minorEastAsia" w:hAnsiTheme="minorEastAsia" w:hint="eastAsia"/>
          <w:kern w:val="2"/>
          <w:sz w:val="20"/>
        </w:rPr>
        <w:t>セーフィーにおいて、</w:t>
      </w:r>
      <w:r w:rsidR="00B4736C" w:rsidRPr="00B4736C">
        <w:rPr>
          <w:rFonts w:asciiTheme="minorEastAsia" w:eastAsiaTheme="minorEastAsia" w:hAnsiTheme="minorEastAsia" w:hint="eastAsia"/>
          <w:kern w:val="2"/>
          <w:sz w:val="20"/>
        </w:rPr>
        <w:t>本サービスの利</w:t>
      </w:r>
      <w:r w:rsidR="00B4736C" w:rsidRPr="00B4736C">
        <w:rPr>
          <w:rFonts w:ascii="Microsoft YaHei" w:eastAsia="Microsoft YaHei" w:hAnsi="Microsoft YaHei" w:cs="Microsoft YaHei" w:hint="eastAsia"/>
          <w:kern w:val="2"/>
          <w:sz w:val="20"/>
        </w:rPr>
        <w:t>⽤</w:t>
      </w:r>
      <w:r w:rsidR="00B4736C" w:rsidRPr="00B4736C">
        <w:rPr>
          <w:rFonts w:ascii="ＭＳ 明朝" w:eastAsia="ＭＳ 明朝" w:hAnsi="ＭＳ 明朝" w:cs="ＭＳ 明朝" w:hint="eastAsia"/>
          <w:kern w:val="2"/>
          <w:sz w:val="20"/>
        </w:rPr>
        <w:t>者としての登録が</w:t>
      </w:r>
      <w:r w:rsidR="00B4736C" w:rsidRPr="00B4736C">
        <w:rPr>
          <w:rFonts w:asciiTheme="minorEastAsia" w:eastAsiaTheme="minorEastAsia" w:hAnsiTheme="minorEastAsia" w:hint="eastAsia"/>
          <w:kern w:val="2"/>
          <w:sz w:val="20"/>
        </w:rPr>
        <w:t>なされた</w:t>
      </w:r>
      <w:r w:rsidR="001E5217">
        <w:rPr>
          <w:rFonts w:asciiTheme="minorEastAsia" w:eastAsiaTheme="minorEastAsia" w:hAnsiTheme="minorEastAsia" w:hint="eastAsia"/>
          <w:kern w:val="2"/>
          <w:sz w:val="20"/>
        </w:rPr>
        <w:t>契約者</w:t>
      </w:r>
      <w:r w:rsidR="00B4736C" w:rsidRPr="00B4736C">
        <w:rPr>
          <w:rFonts w:ascii="ＭＳ 明朝" w:eastAsia="ＭＳ 明朝" w:hAnsi="ＭＳ 明朝" w:cs="ＭＳ 明朝" w:hint="eastAsia"/>
          <w:kern w:val="2"/>
          <w:sz w:val="20"/>
        </w:rPr>
        <w:t>を</w:t>
      </w:r>
      <w:r w:rsidR="001E5217">
        <w:rPr>
          <w:rFonts w:ascii="ＭＳ 明朝" w:eastAsia="ＭＳ 明朝" w:hAnsi="ＭＳ 明朝" w:cs="ＭＳ 明朝" w:hint="eastAsia"/>
          <w:kern w:val="2"/>
          <w:sz w:val="20"/>
        </w:rPr>
        <w:t>いう</w:t>
      </w:r>
      <w:r w:rsidR="00B4736C" w:rsidRPr="00B4736C">
        <w:rPr>
          <w:rFonts w:ascii="ＭＳ 明朝" w:eastAsia="ＭＳ 明朝" w:hAnsi="ＭＳ 明朝" w:cs="ＭＳ 明朝" w:hint="eastAsia"/>
          <w:kern w:val="2"/>
          <w:sz w:val="20"/>
        </w:rPr>
        <w:t>。</w:t>
      </w:r>
    </w:p>
    <w:p w14:paraId="21302709" w14:textId="245B228F" w:rsidR="001A7BEF" w:rsidRDefault="001A7BEF" w:rsidP="001A7BEF">
      <w:pPr>
        <w:adjustRightInd/>
        <w:spacing w:line="240" w:lineRule="auto"/>
        <w:ind w:leftChars="337" w:left="1134" w:rightChars="201" w:right="422" w:hangingChars="213" w:hanging="426"/>
        <w:textAlignment w:val="auto"/>
        <w:rPr>
          <w:rFonts w:ascii="ＭＳ 明朝" w:eastAsia="ＭＳ 明朝" w:hAnsi="ＭＳ 明朝" w:cs="ＭＳ 明朝"/>
          <w:kern w:val="2"/>
          <w:sz w:val="20"/>
        </w:rPr>
      </w:pPr>
      <w:r>
        <w:rPr>
          <w:rFonts w:asciiTheme="minorEastAsia" w:eastAsiaTheme="minorEastAsia" w:hAnsiTheme="minorEastAsia"/>
          <w:kern w:val="2"/>
          <w:sz w:val="20"/>
        </w:rPr>
        <w:t>(10</w:t>
      </w:r>
      <w:r w:rsidRPr="00B4736C">
        <w:rPr>
          <w:rFonts w:asciiTheme="minorEastAsia" w:eastAsiaTheme="minorEastAsia" w:hAnsiTheme="minorEastAsia"/>
          <w:kern w:val="2"/>
          <w:sz w:val="20"/>
        </w:rPr>
        <w:t>)</w:t>
      </w:r>
      <w:r w:rsidRPr="001A7BEF">
        <w:rPr>
          <w:rFonts w:asciiTheme="minorEastAsia" w:eastAsiaTheme="minorEastAsia" w:hAnsiTheme="minorEastAsia" w:hint="eastAsia"/>
          <w:kern w:val="2"/>
          <w:sz w:val="20"/>
        </w:rPr>
        <w:t xml:space="preserve"> </w:t>
      </w:r>
      <w:r w:rsidRPr="00B4736C">
        <w:rPr>
          <w:rFonts w:asciiTheme="minorEastAsia" w:eastAsiaTheme="minorEastAsia" w:hAnsiTheme="minorEastAsia" w:hint="eastAsia"/>
          <w:kern w:val="2"/>
          <w:sz w:val="20"/>
        </w:rPr>
        <w:t>「</w:t>
      </w:r>
      <w:r>
        <w:rPr>
          <w:rFonts w:asciiTheme="minorEastAsia" w:eastAsiaTheme="minorEastAsia" w:hAnsiTheme="minorEastAsia" w:hint="eastAsia"/>
          <w:kern w:val="2"/>
          <w:sz w:val="20"/>
        </w:rPr>
        <w:t>カメラ設置日</w:t>
      </w:r>
      <w:r w:rsidRPr="00B4736C">
        <w:rPr>
          <w:rFonts w:asciiTheme="minorEastAsia" w:eastAsiaTheme="minorEastAsia" w:hAnsiTheme="minorEastAsia" w:hint="eastAsia"/>
          <w:kern w:val="2"/>
          <w:sz w:val="20"/>
        </w:rPr>
        <w:t>」とは、</w:t>
      </w:r>
      <w:r w:rsidR="00CD6C83">
        <w:rPr>
          <w:rFonts w:asciiTheme="minorEastAsia" w:eastAsiaTheme="minorEastAsia" w:hAnsiTheme="minorEastAsia" w:hint="eastAsia"/>
          <w:kern w:val="2"/>
          <w:sz w:val="20"/>
        </w:rPr>
        <w:t>契約者が</w:t>
      </w:r>
      <w:r w:rsidR="005B1E2B">
        <w:rPr>
          <w:rFonts w:asciiTheme="minorEastAsia" w:eastAsiaTheme="minorEastAsia" w:hAnsiTheme="minorEastAsia" w:hint="eastAsia"/>
          <w:kern w:val="2"/>
          <w:sz w:val="20"/>
        </w:rPr>
        <w:t>契約条項</w:t>
      </w:r>
      <w:r w:rsidR="00CD6C83" w:rsidRPr="00CD6C83">
        <w:rPr>
          <w:rFonts w:asciiTheme="minorEastAsia" w:eastAsiaTheme="minorEastAsia" w:hAnsiTheme="minorEastAsia" w:hint="eastAsia"/>
          <w:kern w:val="2"/>
          <w:sz w:val="20"/>
        </w:rPr>
        <w:t>第</w:t>
      </w:r>
      <w:r w:rsidR="005B1E2B">
        <w:rPr>
          <w:rFonts w:asciiTheme="minorEastAsia" w:eastAsiaTheme="minorEastAsia" w:hAnsiTheme="minorEastAsia" w:hint="eastAsia"/>
          <w:kern w:val="2"/>
          <w:sz w:val="20"/>
        </w:rPr>
        <w:t>７</w:t>
      </w:r>
      <w:r w:rsidR="00CD6C83" w:rsidRPr="00CD6C83">
        <w:rPr>
          <w:rFonts w:asciiTheme="minorEastAsia" w:eastAsiaTheme="minorEastAsia" w:hAnsiTheme="minorEastAsia" w:hint="eastAsia"/>
          <w:kern w:val="2"/>
          <w:sz w:val="20"/>
        </w:rPr>
        <w:t>条第</w:t>
      </w:r>
      <w:r w:rsidR="005B1E2B">
        <w:rPr>
          <w:rFonts w:asciiTheme="minorEastAsia" w:eastAsiaTheme="minorEastAsia" w:hAnsiTheme="minorEastAsia" w:hint="eastAsia"/>
          <w:kern w:val="2"/>
          <w:sz w:val="20"/>
        </w:rPr>
        <w:t>２</w:t>
      </w:r>
      <w:r w:rsidR="00CD6C83" w:rsidRPr="00CD6C83">
        <w:rPr>
          <w:rFonts w:asciiTheme="minorEastAsia" w:eastAsiaTheme="minorEastAsia" w:hAnsiTheme="minorEastAsia" w:hint="eastAsia"/>
          <w:kern w:val="2"/>
          <w:sz w:val="20"/>
        </w:rPr>
        <w:t>項に定める</w:t>
      </w:r>
      <w:r w:rsidR="00CD6C83">
        <w:rPr>
          <w:rFonts w:asciiTheme="minorEastAsia" w:eastAsiaTheme="minorEastAsia" w:hAnsiTheme="minorEastAsia" w:hint="eastAsia"/>
          <w:kern w:val="2"/>
          <w:sz w:val="20"/>
        </w:rPr>
        <w:t>検収を行った日</w:t>
      </w:r>
      <w:r w:rsidRPr="00B4736C">
        <w:rPr>
          <w:rFonts w:ascii="ＭＳ 明朝" w:eastAsia="ＭＳ 明朝" w:hAnsi="ＭＳ 明朝" w:cs="ＭＳ 明朝" w:hint="eastAsia"/>
          <w:kern w:val="2"/>
          <w:sz w:val="20"/>
        </w:rPr>
        <w:t>を</w:t>
      </w:r>
      <w:r>
        <w:rPr>
          <w:rFonts w:ascii="ＭＳ 明朝" w:eastAsia="ＭＳ 明朝" w:hAnsi="ＭＳ 明朝" w:cs="ＭＳ 明朝" w:hint="eastAsia"/>
          <w:kern w:val="2"/>
          <w:sz w:val="20"/>
        </w:rPr>
        <w:t>いう</w:t>
      </w:r>
      <w:r w:rsidRPr="00B4736C">
        <w:rPr>
          <w:rFonts w:ascii="ＭＳ 明朝" w:eastAsia="ＭＳ 明朝" w:hAnsi="ＭＳ 明朝" w:cs="ＭＳ 明朝" w:hint="eastAsia"/>
          <w:kern w:val="2"/>
          <w:sz w:val="20"/>
        </w:rPr>
        <w:t>。</w:t>
      </w:r>
    </w:p>
    <w:p w14:paraId="2A1B4220" w14:textId="5FF00E7F" w:rsidR="001A7BEF" w:rsidRPr="001A7BEF" w:rsidRDefault="001A7BEF" w:rsidP="00B36C01">
      <w:pPr>
        <w:adjustRightInd/>
        <w:spacing w:line="240" w:lineRule="auto"/>
        <w:ind w:leftChars="337" w:left="1134" w:rightChars="201" w:right="422" w:hangingChars="213" w:hanging="426"/>
        <w:textAlignment w:val="auto"/>
        <w:rPr>
          <w:rFonts w:ascii="ＭＳ 明朝" w:eastAsia="ＭＳ 明朝" w:hAnsi="ＭＳ 明朝" w:cs="ＭＳ 明朝"/>
          <w:kern w:val="2"/>
          <w:sz w:val="20"/>
        </w:rPr>
      </w:pPr>
    </w:p>
    <w:p w14:paraId="209E992A" w14:textId="77777777" w:rsidR="007D1BE6" w:rsidRDefault="007D1BE6"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7F669C1F"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A107A1" w:rsidRPr="00FA5FFB">
        <w:rPr>
          <w:rFonts w:asciiTheme="minorEastAsia" w:eastAsiaTheme="minorEastAsia" w:hAnsiTheme="minorEastAsia" w:hint="eastAsia"/>
          <w:b/>
          <w:kern w:val="2"/>
          <w:sz w:val="20"/>
        </w:rPr>
        <w:t>２</w:t>
      </w:r>
      <w:r w:rsidRPr="00FA5FFB">
        <w:rPr>
          <w:rFonts w:asciiTheme="minorEastAsia" w:eastAsiaTheme="minorEastAsia" w:hAnsiTheme="minorEastAsia" w:hint="eastAsia"/>
          <w:b/>
          <w:kern w:val="2"/>
          <w:sz w:val="20"/>
        </w:rPr>
        <w:t>条</w:t>
      </w:r>
      <w:r w:rsidR="00A107A1" w:rsidRPr="00FA5FFB">
        <w:rPr>
          <w:rFonts w:asciiTheme="minorEastAsia" w:eastAsiaTheme="minorEastAsia" w:hAnsiTheme="minorEastAsia" w:hint="eastAsia"/>
          <w:b/>
          <w:kern w:val="2"/>
          <w:sz w:val="20"/>
        </w:rPr>
        <w:t>（利用契約の成立）</w:t>
      </w:r>
    </w:p>
    <w:p w14:paraId="1E80567D" w14:textId="77777777" w:rsidR="007D1BE6" w:rsidRPr="007D1BE6" w:rsidRDefault="008D6674" w:rsidP="00B36C01">
      <w:pPr>
        <w:adjustRightInd/>
        <w:spacing w:line="240" w:lineRule="auto"/>
        <w:ind w:leftChars="270" w:left="567" w:rightChars="201" w:right="422" w:firstLineChars="100" w:firstLine="200"/>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契約者は</w:t>
      </w:r>
      <w:r w:rsidRPr="004268A5">
        <w:rPr>
          <w:rFonts w:asciiTheme="minorEastAsia" w:eastAsiaTheme="minorEastAsia" w:hAnsiTheme="minorEastAsia" w:hint="eastAsia"/>
          <w:kern w:val="2"/>
          <w:sz w:val="20"/>
        </w:rPr>
        <w:t>、</w:t>
      </w:r>
      <w:r w:rsidR="00A107A1" w:rsidRPr="004268A5">
        <w:rPr>
          <w:rFonts w:asciiTheme="minorEastAsia" w:eastAsiaTheme="minorEastAsia" w:hAnsiTheme="minorEastAsia" w:hint="eastAsia"/>
          <w:kern w:val="2"/>
          <w:sz w:val="20"/>
        </w:rPr>
        <w:t>利用規約</w:t>
      </w:r>
      <w:r w:rsidRPr="004268A5">
        <w:rPr>
          <w:rFonts w:asciiTheme="minorEastAsia" w:eastAsiaTheme="minorEastAsia" w:hAnsiTheme="minorEastAsia" w:hint="eastAsia"/>
          <w:kern w:val="2"/>
          <w:sz w:val="20"/>
        </w:rPr>
        <w:t>に</w:t>
      </w:r>
      <w:r w:rsidR="00A107A1" w:rsidRPr="004268A5">
        <w:rPr>
          <w:rFonts w:asciiTheme="minorEastAsia" w:eastAsiaTheme="minorEastAsia" w:hAnsiTheme="minorEastAsia" w:hint="eastAsia"/>
          <w:kern w:val="2"/>
          <w:sz w:val="20"/>
        </w:rPr>
        <w:t>同意する</w:t>
      </w:r>
      <w:r w:rsidRPr="004268A5">
        <w:rPr>
          <w:rFonts w:asciiTheme="minorEastAsia" w:eastAsiaTheme="minorEastAsia" w:hAnsiTheme="minorEastAsia" w:hint="eastAsia"/>
          <w:kern w:val="2"/>
          <w:sz w:val="20"/>
        </w:rPr>
        <w:t>ことを条件としてセーフィーから本サービスの提供を受けることができる</w:t>
      </w:r>
      <w:r w:rsidR="00A107A1" w:rsidRPr="004268A5">
        <w:rPr>
          <w:rFonts w:asciiTheme="minorEastAsia" w:eastAsiaTheme="minorEastAsia" w:hAnsiTheme="minorEastAsia" w:hint="eastAsia"/>
          <w:kern w:val="2"/>
          <w:sz w:val="20"/>
        </w:rPr>
        <w:t>ものとし、本契約の締結により、自らを</w:t>
      </w:r>
      <w:r w:rsidRPr="004268A5">
        <w:rPr>
          <w:rFonts w:asciiTheme="minorEastAsia" w:eastAsiaTheme="minorEastAsia" w:hAnsiTheme="minorEastAsia" w:hint="eastAsia"/>
          <w:kern w:val="2"/>
          <w:sz w:val="20"/>
        </w:rPr>
        <w:t>登録ユーザーとして</w:t>
      </w:r>
      <w:r w:rsidR="00A107A1" w:rsidRPr="004268A5">
        <w:rPr>
          <w:rFonts w:asciiTheme="minorEastAsia" w:eastAsiaTheme="minorEastAsia" w:hAnsiTheme="minorEastAsia" w:hint="eastAsia"/>
          <w:kern w:val="2"/>
          <w:sz w:val="20"/>
        </w:rPr>
        <w:t>契約者とセーフィー</w:t>
      </w:r>
      <w:r w:rsidRPr="004268A5">
        <w:rPr>
          <w:rFonts w:asciiTheme="minorEastAsia" w:eastAsiaTheme="minorEastAsia" w:hAnsiTheme="minorEastAsia" w:hint="eastAsia"/>
          <w:kern w:val="2"/>
          <w:sz w:val="20"/>
        </w:rPr>
        <w:t>との間で</w:t>
      </w:r>
      <w:r w:rsidR="00A107A1" w:rsidRPr="004268A5">
        <w:rPr>
          <w:rFonts w:asciiTheme="minorEastAsia" w:eastAsiaTheme="minorEastAsia" w:hAnsiTheme="minorEastAsia" w:hint="eastAsia"/>
          <w:kern w:val="2"/>
          <w:sz w:val="20"/>
        </w:rPr>
        <w:t>利用契約が成立すること</w:t>
      </w:r>
      <w:r w:rsidR="00A107A1" w:rsidRPr="00A107A1">
        <w:rPr>
          <w:rFonts w:asciiTheme="minorEastAsia" w:eastAsiaTheme="minorEastAsia" w:hAnsiTheme="minorEastAsia" w:hint="eastAsia"/>
          <w:kern w:val="2"/>
          <w:sz w:val="20"/>
        </w:rPr>
        <w:t>について予め承諾するものとする。ただし、本契約の規定と利用</w:t>
      </w:r>
      <w:r>
        <w:rPr>
          <w:rFonts w:asciiTheme="minorEastAsia" w:eastAsiaTheme="minorEastAsia" w:hAnsiTheme="minorEastAsia" w:hint="eastAsia"/>
          <w:kern w:val="2"/>
          <w:sz w:val="20"/>
        </w:rPr>
        <w:t>規約の規定が異なる場</w:t>
      </w:r>
      <w:r w:rsidR="00044977">
        <w:rPr>
          <w:rFonts w:asciiTheme="minorEastAsia" w:eastAsiaTheme="minorEastAsia" w:hAnsiTheme="minorEastAsia" w:hint="eastAsia"/>
          <w:kern w:val="2"/>
          <w:sz w:val="20"/>
        </w:rPr>
        <w:t>合、本契約の規定が優先して適用されるものとする</w:t>
      </w:r>
      <w:r w:rsidR="00A107A1" w:rsidRPr="00A107A1">
        <w:rPr>
          <w:rFonts w:asciiTheme="minorEastAsia" w:eastAsiaTheme="minorEastAsia" w:hAnsiTheme="minorEastAsia" w:hint="eastAsia"/>
          <w:kern w:val="2"/>
          <w:sz w:val="20"/>
        </w:rPr>
        <w:t>。</w:t>
      </w:r>
    </w:p>
    <w:p w14:paraId="3C82AB63" w14:textId="77777777" w:rsidR="007D1BE6" w:rsidRDefault="007D1BE6"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7BF5D4B8"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A107A1" w:rsidRPr="00FA5FFB">
        <w:rPr>
          <w:rFonts w:asciiTheme="minorEastAsia" w:eastAsiaTheme="minorEastAsia" w:hAnsiTheme="minorEastAsia" w:hint="eastAsia"/>
          <w:b/>
          <w:kern w:val="2"/>
          <w:sz w:val="20"/>
        </w:rPr>
        <w:t>３</w:t>
      </w:r>
      <w:r w:rsidRPr="00FA5FFB">
        <w:rPr>
          <w:rFonts w:asciiTheme="minorEastAsia" w:eastAsiaTheme="minorEastAsia" w:hAnsiTheme="minorEastAsia" w:hint="eastAsia"/>
          <w:b/>
          <w:kern w:val="2"/>
          <w:sz w:val="20"/>
        </w:rPr>
        <w:t>条</w:t>
      </w:r>
      <w:r w:rsidR="00A107A1" w:rsidRPr="00FA5FFB">
        <w:rPr>
          <w:rFonts w:asciiTheme="minorEastAsia" w:eastAsiaTheme="minorEastAsia" w:hAnsiTheme="minorEastAsia" w:hint="eastAsia"/>
          <w:b/>
          <w:kern w:val="2"/>
          <w:sz w:val="20"/>
        </w:rPr>
        <w:t>（利用料金）</w:t>
      </w:r>
    </w:p>
    <w:p w14:paraId="20EE9C4B" w14:textId="786E9BF2" w:rsidR="007D1BE6" w:rsidRPr="007D1BE6" w:rsidRDefault="00A107A1" w:rsidP="00B36C01">
      <w:pPr>
        <w:adjustRightInd/>
        <w:spacing w:line="240" w:lineRule="auto"/>
        <w:ind w:leftChars="270" w:left="567" w:rightChars="201" w:right="422" w:firstLineChars="100" w:firstLine="200"/>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契約者は、本サービス</w:t>
      </w:r>
      <w:r w:rsidR="007D1BE6" w:rsidRPr="007D1BE6">
        <w:rPr>
          <w:rFonts w:asciiTheme="minorEastAsia" w:eastAsiaTheme="minorEastAsia" w:hAnsiTheme="minorEastAsia" w:hint="eastAsia"/>
          <w:kern w:val="2"/>
          <w:sz w:val="20"/>
        </w:rPr>
        <w:t>の</w:t>
      </w:r>
      <w:r>
        <w:rPr>
          <w:rFonts w:asciiTheme="minorEastAsia" w:eastAsiaTheme="minorEastAsia" w:hAnsiTheme="minorEastAsia" w:hint="eastAsia"/>
          <w:kern w:val="2"/>
          <w:sz w:val="20"/>
        </w:rPr>
        <w:t>利用</w:t>
      </w:r>
      <w:r w:rsidR="007D1BE6" w:rsidRPr="007D1BE6">
        <w:rPr>
          <w:rFonts w:asciiTheme="minorEastAsia" w:eastAsiaTheme="minorEastAsia" w:hAnsiTheme="minorEastAsia" w:hint="eastAsia"/>
          <w:kern w:val="2"/>
          <w:sz w:val="20"/>
        </w:rPr>
        <w:t>の対価として､</w:t>
      </w:r>
      <w:r w:rsidR="005B1E2B">
        <w:rPr>
          <w:rFonts w:asciiTheme="minorEastAsia" w:eastAsiaTheme="minorEastAsia" w:hAnsiTheme="minorEastAsia" w:hint="eastAsia"/>
          <w:kern w:val="2"/>
          <w:sz w:val="20"/>
        </w:rPr>
        <w:t>本サービスの利用期間中、</w:t>
      </w:r>
      <w:r w:rsidR="00893686">
        <w:rPr>
          <w:rFonts w:asciiTheme="minorEastAsia" w:eastAsiaTheme="minorEastAsia" w:hAnsiTheme="minorEastAsia" w:hint="eastAsia"/>
          <w:kern w:val="2"/>
          <w:sz w:val="20"/>
        </w:rPr>
        <w:t>取引条項４</w:t>
      </w:r>
      <w:r w:rsidR="00B36C01">
        <w:rPr>
          <w:rFonts w:asciiTheme="minorEastAsia" w:eastAsiaTheme="minorEastAsia" w:hAnsiTheme="minorEastAsia" w:hint="eastAsia"/>
          <w:kern w:val="2"/>
          <w:sz w:val="20"/>
        </w:rPr>
        <w:t>．（１）に定める</w:t>
      </w:r>
      <w:r w:rsidR="008B5432">
        <w:rPr>
          <w:rFonts w:asciiTheme="minorEastAsia" w:eastAsiaTheme="minorEastAsia" w:hAnsiTheme="minorEastAsia" w:hint="eastAsia"/>
          <w:kern w:val="2"/>
          <w:sz w:val="20"/>
        </w:rPr>
        <w:t>利用料金リスト記載の</w:t>
      </w:r>
      <w:r>
        <w:rPr>
          <w:rFonts w:asciiTheme="minorEastAsia" w:eastAsiaTheme="minorEastAsia" w:hAnsiTheme="minorEastAsia" w:hint="eastAsia"/>
          <w:kern w:val="2"/>
          <w:sz w:val="20"/>
        </w:rPr>
        <w:t>利用料金を当社に対して</w:t>
      </w:r>
      <w:r w:rsidR="007D1BE6" w:rsidRPr="007D1BE6">
        <w:rPr>
          <w:rFonts w:asciiTheme="minorEastAsia" w:eastAsiaTheme="minorEastAsia" w:hAnsiTheme="minorEastAsia" w:hint="eastAsia"/>
          <w:kern w:val="2"/>
          <w:sz w:val="20"/>
        </w:rPr>
        <w:t>支払うものとする。</w:t>
      </w:r>
      <w:r w:rsidR="005B1E2B">
        <w:rPr>
          <w:rFonts w:asciiTheme="minorEastAsia" w:eastAsiaTheme="minorEastAsia" w:hAnsiTheme="minorEastAsia" w:hint="eastAsia"/>
          <w:kern w:val="2"/>
          <w:sz w:val="20"/>
        </w:rPr>
        <w:t>ただし、増設カメラの利用料金は、カメラ設置日の属する月の翌月から発生するものとする。利用料金は月額とし、当社は日割計算を行わない。</w:t>
      </w:r>
    </w:p>
    <w:p w14:paraId="7CEEB00D" w14:textId="77777777" w:rsidR="00043E51" w:rsidRDefault="00B36C01" w:rsidP="00043E51">
      <w:pPr>
        <w:adjustRightInd/>
        <w:spacing w:line="240" w:lineRule="auto"/>
        <w:ind w:leftChars="135" w:left="567" w:rightChars="201" w:right="422" w:hangingChars="142" w:hanging="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２． 契約者</w:t>
      </w:r>
      <w:r w:rsidR="007D1BE6" w:rsidRPr="007D1BE6">
        <w:rPr>
          <w:rFonts w:asciiTheme="minorEastAsia" w:eastAsiaTheme="minorEastAsia" w:hAnsiTheme="minorEastAsia" w:hint="eastAsia"/>
          <w:kern w:val="2"/>
          <w:sz w:val="20"/>
        </w:rPr>
        <w:t>は</w:t>
      </w:r>
      <w:r>
        <w:rPr>
          <w:rFonts w:asciiTheme="minorEastAsia" w:eastAsiaTheme="minorEastAsia" w:hAnsiTheme="minorEastAsia" w:hint="eastAsia"/>
          <w:kern w:val="2"/>
          <w:sz w:val="20"/>
        </w:rPr>
        <w:t>、本サービスの利用料金および</w:t>
      </w:r>
      <w:r w:rsidR="007D1BE6" w:rsidRPr="007D1BE6">
        <w:rPr>
          <w:rFonts w:asciiTheme="minorEastAsia" w:eastAsiaTheme="minorEastAsia" w:hAnsiTheme="minorEastAsia" w:hint="eastAsia"/>
          <w:kern w:val="2"/>
          <w:sz w:val="20"/>
        </w:rPr>
        <w:t>それに係る消費税相当額を</w:t>
      </w:r>
      <w:r>
        <w:rPr>
          <w:rFonts w:asciiTheme="minorEastAsia" w:eastAsiaTheme="minorEastAsia" w:hAnsiTheme="minorEastAsia" w:hint="eastAsia"/>
          <w:kern w:val="2"/>
          <w:sz w:val="20"/>
        </w:rPr>
        <w:t>、</w:t>
      </w:r>
      <w:r w:rsidR="008B5432">
        <w:rPr>
          <w:rFonts w:asciiTheme="minorEastAsia" w:eastAsiaTheme="minorEastAsia" w:hAnsiTheme="minorEastAsia" w:hint="eastAsia"/>
          <w:kern w:val="2"/>
          <w:sz w:val="20"/>
        </w:rPr>
        <w:t>取引条項４</w:t>
      </w:r>
      <w:r>
        <w:rPr>
          <w:rFonts w:asciiTheme="minorEastAsia" w:eastAsiaTheme="minorEastAsia" w:hAnsiTheme="minorEastAsia" w:hint="eastAsia"/>
          <w:kern w:val="2"/>
          <w:sz w:val="20"/>
        </w:rPr>
        <w:t>．（２）および（３）の定めに従い</w:t>
      </w:r>
      <w:r w:rsidR="007D1BE6" w:rsidRPr="007D1BE6">
        <w:rPr>
          <w:rFonts w:asciiTheme="minorEastAsia" w:eastAsiaTheme="minorEastAsia" w:hAnsiTheme="minorEastAsia" w:hint="eastAsia"/>
          <w:kern w:val="2"/>
          <w:sz w:val="20"/>
        </w:rPr>
        <w:t>支払うものとする。</w:t>
      </w:r>
      <w:r w:rsidR="008B5432">
        <w:rPr>
          <w:rFonts w:asciiTheme="minorEastAsia" w:eastAsiaTheme="minorEastAsia" w:hAnsiTheme="minorEastAsia" w:hint="eastAsia"/>
          <w:kern w:val="2"/>
          <w:sz w:val="20"/>
        </w:rPr>
        <w:t>なお、</w:t>
      </w:r>
      <w:r w:rsidR="007D1BE6" w:rsidRPr="007D1BE6">
        <w:rPr>
          <w:rFonts w:asciiTheme="minorEastAsia" w:eastAsiaTheme="minorEastAsia" w:hAnsiTheme="minorEastAsia" w:hint="eastAsia"/>
          <w:kern w:val="2"/>
          <w:sz w:val="20"/>
        </w:rPr>
        <w:t>銀行振込手数料等支払に要する費用は</w:t>
      </w:r>
      <w:r>
        <w:rPr>
          <w:rFonts w:asciiTheme="minorEastAsia" w:eastAsiaTheme="minorEastAsia" w:hAnsiTheme="minorEastAsia" w:hint="eastAsia"/>
          <w:kern w:val="2"/>
          <w:sz w:val="20"/>
        </w:rPr>
        <w:t>契約者</w:t>
      </w:r>
      <w:r w:rsidR="007D1BE6" w:rsidRPr="007D1BE6">
        <w:rPr>
          <w:rFonts w:asciiTheme="minorEastAsia" w:eastAsiaTheme="minorEastAsia" w:hAnsiTheme="minorEastAsia" w:hint="eastAsia"/>
          <w:kern w:val="2"/>
          <w:sz w:val="20"/>
        </w:rPr>
        <w:t>の負担とする。</w:t>
      </w:r>
    </w:p>
    <w:p w14:paraId="6BE4D583" w14:textId="77777777" w:rsidR="00043E51" w:rsidRDefault="00043E51" w:rsidP="00043E51">
      <w:pPr>
        <w:adjustRightInd/>
        <w:spacing w:line="240" w:lineRule="auto"/>
        <w:ind w:leftChars="135" w:left="567" w:rightChars="201" w:right="422" w:hangingChars="142" w:hanging="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３． 当社</w:t>
      </w:r>
      <w:r w:rsidR="007D1BE6" w:rsidRPr="007D1BE6">
        <w:rPr>
          <w:rFonts w:asciiTheme="minorEastAsia" w:eastAsiaTheme="minorEastAsia" w:hAnsiTheme="minorEastAsia" w:hint="eastAsia"/>
          <w:kern w:val="2"/>
          <w:sz w:val="20"/>
        </w:rPr>
        <w:t>は、その単独の裁量により、</w:t>
      </w:r>
      <w:r>
        <w:rPr>
          <w:rFonts w:asciiTheme="minorEastAsia" w:eastAsiaTheme="minorEastAsia" w:hAnsiTheme="minorEastAsia" w:hint="eastAsia"/>
          <w:kern w:val="2"/>
          <w:sz w:val="20"/>
        </w:rPr>
        <w:t>利用料金リスト</w:t>
      </w:r>
      <w:r w:rsidR="007D1BE6" w:rsidRPr="007D1BE6">
        <w:rPr>
          <w:rFonts w:asciiTheme="minorEastAsia" w:eastAsiaTheme="minorEastAsia" w:hAnsiTheme="minorEastAsia" w:hint="eastAsia"/>
          <w:kern w:val="2"/>
          <w:sz w:val="20"/>
        </w:rPr>
        <w:t>を改定し､</w:t>
      </w:r>
      <w:r>
        <w:rPr>
          <w:rFonts w:asciiTheme="minorEastAsia" w:eastAsiaTheme="minorEastAsia" w:hAnsiTheme="minorEastAsia" w:hint="eastAsia"/>
          <w:kern w:val="2"/>
          <w:sz w:val="20"/>
        </w:rPr>
        <w:t>利用料金を改定することができる。ただし、当社</w:t>
      </w:r>
      <w:r w:rsidR="007D1BE6" w:rsidRPr="007D1BE6">
        <w:rPr>
          <w:rFonts w:asciiTheme="minorEastAsia" w:eastAsiaTheme="minorEastAsia" w:hAnsiTheme="minorEastAsia" w:hint="eastAsia"/>
          <w:kern w:val="2"/>
          <w:sz w:val="20"/>
        </w:rPr>
        <w:t>は、</w:t>
      </w:r>
      <w:r>
        <w:rPr>
          <w:rFonts w:asciiTheme="minorEastAsia" w:eastAsiaTheme="minorEastAsia" w:hAnsiTheme="minorEastAsia" w:hint="eastAsia"/>
          <w:kern w:val="2"/>
          <w:sz w:val="20"/>
        </w:rPr>
        <w:t>利用料金の改定の１０日前までに契約者</w:t>
      </w:r>
      <w:r w:rsidR="007D1BE6" w:rsidRPr="007D1BE6">
        <w:rPr>
          <w:rFonts w:asciiTheme="minorEastAsia" w:eastAsiaTheme="minorEastAsia" w:hAnsiTheme="minorEastAsia" w:hint="eastAsia"/>
          <w:kern w:val="2"/>
          <w:sz w:val="20"/>
        </w:rPr>
        <w:t>に改定の内容を通知するものとする。</w:t>
      </w:r>
    </w:p>
    <w:p w14:paraId="44DFE6EB" w14:textId="39F8196C" w:rsidR="00043E51" w:rsidRDefault="00043E51" w:rsidP="00043E51">
      <w:pPr>
        <w:adjustRightInd/>
        <w:spacing w:line="240" w:lineRule="auto"/>
        <w:ind w:leftChars="135" w:left="567" w:rightChars="201" w:right="422" w:hangingChars="142" w:hanging="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lastRenderedPageBreak/>
        <w:t>４．</w:t>
      </w:r>
      <w:r>
        <w:rPr>
          <w:rFonts w:asciiTheme="minorEastAsia" w:eastAsiaTheme="minorEastAsia" w:hAnsiTheme="minorEastAsia"/>
          <w:kern w:val="2"/>
          <w:sz w:val="20"/>
        </w:rPr>
        <w:t xml:space="preserve"> </w:t>
      </w:r>
      <w:r>
        <w:rPr>
          <w:rFonts w:asciiTheme="minorEastAsia" w:eastAsiaTheme="minorEastAsia" w:hAnsiTheme="minorEastAsia" w:hint="eastAsia"/>
          <w:kern w:val="2"/>
          <w:sz w:val="20"/>
        </w:rPr>
        <w:t>契約者</w:t>
      </w:r>
      <w:r w:rsidR="007D1BE6" w:rsidRPr="007D1BE6">
        <w:rPr>
          <w:rFonts w:asciiTheme="minorEastAsia" w:eastAsiaTheme="minorEastAsia" w:hAnsiTheme="minorEastAsia" w:hint="eastAsia"/>
          <w:kern w:val="2"/>
          <w:sz w:val="20"/>
        </w:rPr>
        <w:t>が、本条に定める支払を怠った場合には、年</w:t>
      </w:r>
      <w:r>
        <w:rPr>
          <w:rFonts w:asciiTheme="minorEastAsia" w:eastAsiaTheme="minorEastAsia" w:hAnsiTheme="minorEastAsia" w:hint="eastAsia"/>
          <w:kern w:val="2"/>
          <w:sz w:val="20"/>
        </w:rPr>
        <w:t>14.6</w:t>
      </w:r>
      <w:r w:rsidR="007D1BE6" w:rsidRPr="007D1BE6">
        <w:rPr>
          <w:rFonts w:asciiTheme="minorEastAsia" w:eastAsiaTheme="minorEastAsia" w:hAnsiTheme="minorEastAsia" w:hint="eastAsia"/>
          <w:kern w:val="2"/>
          <w:sz w:val="20"/>
        </w:rPr>
        <w:t>%の割合による遅延損害金（1年を365日とする日割計算）を</w:t>
      </w:r>
      <w:r>
        <w:rPr>
          <w:rFonts w:asciiTheme="minorEastAsia" w:eastAsiaTheme="minorEastAsia" w:hAnsiTheme="minorEastAsia" w:hint="eastAsia"/>
          <w:kern w:val="2"/>
          <w:sz w:val="20"/>
        </w:rPr>
        <w:t>当社</w:t>
      </w:r>
      <w:r w:rsidR="007D1BE6" w:rsidRPr="007D1BE6">
        <w:rPr>
          <w:rFonts w:asciiTheme="minorEastAsia" w:eastAsiaTheme="minorEastAsia" w:hAnsiTheme="minorEastAsia" w:hint="eastAsia"/>
          <w:kern w:val="2"/>
          <w:sz w:val="20"/>
        </w:rPr>
        <w:t>に対し支払わなければならない。</w:t>
      </w:r>
    </w:p>
    <w:p w14:paraId="7DF407BE" w14:textId="48C24C42" w:rsidR="00EE227A" w:rsidRDefault="00EE227A" w:rsidP="00043E51">
      <w:pPr>
        <w:adjustRightInd/>
        <w:spacing w:line="240" w:lineRule="auto"/>
        <w:ind w:leftChars="135" w:left="567" w:rightChars="201" w:right="422" w:hangingChars="142" w:hanging="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５． 当社は、契約者が支払った利用料金を、本契約に特段の規定がある場合を除き、返還しない。</w:t>
      </w:r>
    </w:p>
    <w:p w14:paraId="5CAAA79A" w14:textId="77777777" w:rsidR="007D1BE6" w:rsidRPr="00EE227A" w:rsidRDefault="007D1BE6"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19EC9DCF"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043E51" w:rsidRPr="00FA5FFB">
        <w:rPr>
          <w:rFonts w:asciiTheme="minorEastAsia" w:eastAsiaTheme="minorEastAsia" w:hAnsiTheme="minorEastAsia" w:hint="eastAsia"/>
          <w:b/>
          <w:kern w:val="2"/>
          <w:sz w:val="20"/>
        </w:rPr>
        <w:t>４</w:t>
      </w:r>
      <w:r w:rsidRPr="00FA5FFB">
        <w:rPr>
          <w:rFonts w:asciiTheme="minorEastAsia" w:eastAsiaTheme="minorEastAsia" w:hAnsiTheme="minorEastAsia" w:hint="eastAsia"/>
          <w:b/>
          <w:kern w:val="2"/>
          <w:sz w:val="20"/>
        </w:rPr>
        <w:t>条</w:t>
      </w:r>
      <w:r w:rsidR="00043E51" w:rsidRPr="00FA5FFB">
        <w:rPr>
          <w:rFonts w:asciiTheme="minorEastAsia" w:eastAsiaTheme="minorEastAsia" w:hAnsiTheme="minorEastAsia" w:hint="eastAsia"/>
          <w:b/>
          <w:kern w:val="2"/>
          <w:sz w:val="20"/>
        </w:rPr>
        <w:t>（</w:t>
      </w:r>
      <w:r w:rsidR="00891A9E" w:rsidRPr="00FA5FFB">
        <w:rPr>
          <w:rFonts w:asciiTheme="minorEastAsia" w:eastAsiaTheme="minorEastAsia" w:hAnsiTheme="minorEastAsia" w:hint="eastAsia"/>
          <w:b/>
          <w:kern w:val="2"/>
          <w:sz w:val="20"/>
        </w:rPr>
        <w:t>本サービス</w:t>
      </w:r>
      <w:r w:rsidRPr="00FA5FFB">
        <w:rPr>
          <w:rFonts w:asciiTheme="minorEastAsia" w:eastAsiaTheme="minorEastAsia" w:hAnsiTheme="minorEastAsia" w:hint="eastAsia"/>
          <w:b/>
          <w:kern w:val="2"/>
          <w:sz w:val="20"/>
        </w:rPr>
        <w:t>の知的財産権</w:t>
      </w:r>
      <w:r w:rsidR="00891A9E" w:rsidRPr="00FA5FFB">
        <w:rPr>
          <w:rFonts w:asciiTheme="minorEastAsia" w:eastAsiaTheme="minorEastAsia" w:hAnsiTheme="minorEastAsia" w:hint="eastAsia"/>
          <w:b/>
          <w:kern w:val="2"/>
          <w:sz w:val="20"/>
        </w:rPr>
        <w:t>）</w:t>
      </w:r>
    </w:p>
    <w:p w14:paraId="256EC007" w14:textId="77777777" w:rsidR="00043E51" w:rsidRDefault="00043E51" w:rsidP="00043E51">
      <w:pPr>
        <w:adjustRightInd/>
        <w:spacing w:line="240" w:lineRule="auto"/>
        <w:ind w:leftChars="135" w:left="565"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 xml:space="preserve">１． </w:t>
      </w:r>
      <w:r w:rsidR="007D1BE6" w:rsidRPr="007D1BE6">
        <w:rPr>
          <w:rFonts w:asciiTheme="minorEastAsia" w:eastAsiaTheme="minorEastAsia" w:hAnsiTheme="minorEastAsia" w:hint="eastAsia"/>
          <w:kern w:val="2"/>
          <w:sz w:val="20"/>
        </w:rPr>
        <w:t>本</w:t>
      </w:r>
      <w:r>
        <w:rPr>
          <w:rFonts w:asciiTheme="minorEastAsia" w:eastAsiaTheme="minorEastAsia" w:hAnsiTheme="minorEastAsia" w:hint="eastAsia"/>
          <w:kern w:val="2"/>
          <w:sz w:val="20"/>
        </w:rPr>
        <w:t>サービス</w:t>
      </w:r>
      <w:r w:rsidR="007D1BE6" w:rsidRPr="007D1BE6">
        <w:rPr>
          <w:rFonts w:asciiTheme="minorEastAsia" w:eastAsiaTheme="minorEastAsia" w:hAnsiTheme="minorEastAsia" w:hint="eastAsia"/>
          <w:kern w:val="2"/>
          <w:sz w:val="20"/>
        </w:rPr>
        <w:t>に関する知的財産権は全てセーフィー</w:t>
      </w:r>
      <w:r>
        <w:rPr>
          <w:rFonts w:asciiTheme="minorEastAsia" w:eastAsiaTheme="minorEastAsia" w:hAnsiTheme="minorEastAsia" w:hint="eastAsia"/>
          <w:kern w:val="2"/>
          <w:sz w:val="20"/>
        </w:rPr>
        <w:t>また</w:t>
      </w:r>
      <w:r w:rsidR="007D1BE6" w:rsidRPr="007D1BE6">
        <w:rPr>
          <w:rFonts w:asciiTheme="minorEastAsia" w:eastAsiaTheme="minorEastAsia" w:hAnsiTheme="minorEastAsia" w:hint="eastAsia"/>
          <w:kern w:val="2"/>
          <w:sz w:val="20"/>
        </w:rPr>
        <w:t>はセーフィーにライセンスを許諾している者に帰属するものとする。</w:t>
      </w:r>
    </w:p>
    <w:p w14:paraId="24C99E5E" w14:textId="77777777" w:rsidR="00891A9E" w:rsidRDefault="00043E51" w:rsidP="00891A9E">
      <w:pPr>
        <w:adjustRightInd/>
        <w:spacing w:line="240" w:lineRule="auto"/>
        <w:ind w:leftChars="135" w:left="565"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 xml:space="preserve">２． </w:t>
      </w:r>
      <w:r w:rsidR="007D1BE6" w:rsidRPr="007D1BE6">
        <w:rPr>
          <w:rFonts w:asciiTheme="minorEastAsia" w:eastAsiaTheme="minorEastAsia" w:hAnsiTheme="minorEastAsia" w:hint="eastAsia"/>
          <w:kern w:val="2"/>
          <w:sz w:val="20"/>
        </w:rPr>
        <w:t>本契約</w:t>
      </w:r>
      <w:r>
        <w:rPr>
          <w:rFonts w:asciiTheme="minorEastAsia" w:eastAsiaTheme="minorEastAsia" w:hAnsiTheme="minorEastAsia" w:hint="eastAsia"/>
          <w:kern w:val="2"/>
          <w:sz w:val="20"/>
        </w:rPr>
        <w:t>および利用契約</w:t>
      </w:r>
      <w:r w:rsidR="007D1BE6" w:rsidRPr="007D1BE6">
        <w:rPr>
          <w:rFonts w:asciiTheme="minorEastAsia" w:eastAsiaTheme="minorEastAsia" w:hAnsiTheme="minorEastAsia" w:hint="eastAsia"/>
          <w:kern w:val="2"/>
          <w:sz w:val="20"/>
        </w:rPr>
        <w:t>に基づく</w:t>
      </w:r>
      <w:r>
        <w:rPr>
          <w:rFonts w:asciiTheme="minorEastAsia" w:eastAsiaTheme="minorEastAsia" w:hAnsiTheme="minorEastAsia" w:hint="eastAsia"/>
          <w:kern w:val="2"/>
          <w:sz w:val="20"/>
        </w:rPr>
        <w:t>契約者による</w:t>
      </w:r>
      <w:r w:rsidR="007D1BE6" w:rsidRPr="007D1BE6">
        <w:rPr>
          <w:rFonts w:asciiTheme="minorEastAsia" w:eastAsiaTheme="minorEastAsia" w:hAnsiTheme="minorEastAsia" w:hint="eastAsia"/>
          <w:kern w:val="2"/>
          <w:sz w:val="20"/>
        </w:rPr>
        <w:t>本</w:t>
      </w:r>
      <w:r>
        <w:rPr>
          <w:rFonts w:asciiTheme="minorEastAsia" w:eastAsiaTheme="minorEastAsia" w:hAnsiTheme="minorEastAsia" w:hint="eastAsia"/>
          <w:kern w:val="2"/>
          <w:sz w:val="20"/>
        </w:rPr>
        <w:t>サービス</w:t>
      </w:r>
      <w:r w:rsidR="007D1BE6" w:rsidRPr="007D1BE6">
        <w:rPr>
          <w:rFonts w:asciiTheme="minorEastAsia" w:eastAsiaTheme="minorEastAsia" w:hAnsiTheme="minorEastAsia" w:hint="eastAsia"/>
          <w:kern w:val="2"/>
          <w:sz w:val="20"/>
        </w:rPr>
        <w:t>の</w:t>
      </w:r>
      <w:r>
        <w:rPr>
          <w:rFonts w:asciiTheme="minorEastAsia" w:eastAsiaTheme="minorEastAsia" w:hAnsiTheme="minorEastAsia" w:hint="eastAsia"/>
          <w:kern w:val="2"/>
          <w:sz w:val="20"/>
        </w:rPr>
        <w:t>利用</w:t>
      </w:r>
      <w:r w:rsidR="007D1BE6" w:rsidRPr="007D1BE6">
        <w:rPr>
          <w:rFonts w:asciiTheme="minorEastAsia" w:eastAsiaTheme="minorEastAsia" w:hAnsiTheme="minorEastAsia" w:hint="eastAsia"/>
          <w:kern w:val="2"/>
          <w:sz w:val="20"/>
        </w:rPr>
        <w:t>は、</w:t>
      </w:r>
      <w:r>
        <w:rPr>
          <w:rFonts w:asciiTheme="minorEastAsia" w:eastAsiaTheme="minorEastAsia" w:hAnsiTheme="minorEastAsia" w:hint="eastAsia"/>
          <w:kern w:val="2"/>
          <w:sz w:val="20"/>
        </w:rPr>
        <w:t>本サービス</w:t>
      </w:r>
      <w:r w:rsidR="00D21875">
        <w:rPr>
          <w:rFonts w:asciiTheme="minorEastAsia" w:eastAsiaTheme="minorEastAsia" w:hAnsiTheme="minorEastAsia" w:hint="eastAsia"/>
          <w:kern w:val="2"/>
          <w:sz w:val="20"/>
        </w:rPr>
        <w:t>についての知的財産権の移転または使用許諾その他いかなる権利の移転また</w:t>
      </w:r>
      <w:r w:rsidR="007D1BE6" w:rsidRPr="007D1BE6">
        <w:rPr>
          <w:rFonts w:asciiTheme="minorEastAsia" w:eastAsiaTheme="minorEastAsia" w:hAnsiTheme="minorEastAsia" w:hint="eastAsia"/>
          <w:kern w:val="2"/>
          <w:sz w:val="20"/>
        </w:rPr>
        <w:t>は付与も意味するものではない。</w:t>
      </w:r>
    </w:p>
    <w:p w14:paraId="65CD3D1C" w14:textId="77777777" w:rsidR="007D1BE6" w:rsidRPr="007D1BE6" w:rsidRDefault="00891A9E" w:rsidP="00891A9E">
      <w:pPr>
        <w:adjustRightInd/>
        <w:spacing w:line="240" w:lineRule="auto"/>
        <w:ind w:leftChars="135" w:left="565"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３． 契約者</w:t>
      </w:r>
      <w:r w:rsidR="007D1BE6" w:rsidRPr="007D1BE6">
        <w:rPr>
          <w:rFonts w:asciiTheme="minorEastAsia" w:eastAsiaTheme="minorEastAsia" w:hAnsiTheme="minorEastAsia" w:hint="eastAsia"/>
          <w:kern w:val="2"/>
          <w:sz w:val="20"/>
        </w:rPr>
        <w:t>は､本</w:t>
      </w:r>
      <w:r>
        <w:rPr>
          <w:rFonts w:asciiTheme="minorEastAsia" w:eastAsiaTheme="minorEastAsia" w:hAnsiTheme="minorEastAsia" w:hint="eastAsia"/>
          <w:kern w:val="2"/>
          <w:sz w:val="20"/>
        </w:rPr>
        <w:t>サービスの複製､改変その他セーフィーまた</w:t>
      </w:r>
      <w:r w:rsidR="007D1BE6" w:rsidRPr="007D1BE6">
        <w:rPr>
          <w:rFonts w:asciiTheme="minorEastAsia" w:eastAsiaTheme="minorEastAsia" w:hAnsiTheme="minorEastAsia" w:hint="eastAsia"/>
          <w:kern w:val="2"/>
          <w:sz w:val="20"/>
        </w:rPr>
        <w:t>はセーフィーにライセンスを許諾している者の知的財産権を侵害する行為を</w:t>
      </w:r>
      <w:r>
        <w:rPr>
          <w:rFonts w:asciiTheme="minorEastAsia" w:eastAsiaTheme="minorEastAsia" w:hAnsiTheme="minorEastAsia" w:hint="eastAsia"/>
          <w:kern w:val="2"/>
          <w:sz w:val="20"/>
        </w:rPr>
        <w:t>し</w:t>
      </w:r>
      <w:r w:rsidR="007D1BE6" w:rsidRPr="007D1BE6">
        <w:rPr>
          <w:rFonts w:asciiTheme="minorEastAsia" w:eastAsiaTheme="minorEastAsia" w:hAnsiTheme="minorEastAsia" w:hint="eastAsia"/>
          <w:kern w:val="2"/>
          <w:sz w:val="20"/>
        </w:rPr>
        <w:t>てはならない。</w:t>
      </w:r>
    </w:p>
    <w:p w14:paraId="0DAE4786" w14:textId="77777777" w:rsidR="007E3A88"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71FA85D1"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891A9E" w:rsidRPr="00FA5FFB">
        <w:rPr>
          <w:rFonts w:asciiTheme="minorEastAsia" w:eastAsiaTheme="minorEastAsia" w:hAnsiTheme="minorEastAsia" w:hint="eastAsia"/>
          <w:b/>
          <w:kern w:val="2"/>
          <w:sz w:val="20"/>
        </w:rPr>
        <w:t>５</w:t>
      </w:r>
      <w:r w:rsidRPr="00FA5FFB">
        <w:rPr>
          <w:rFonts w:asciiTheme="minorEastAsia" w:eastAsiaTheme="minorEastAsia" w:hAnsiTheme="minorEastAsia" w:hint="eastAsia"/>
          <w:b/>
          <w:kern w:val="2"/>
          <w:sz w:val="20"/>
        </w:rPr>
        <w:t>条</w:t>
      </w:r>
      <w:r w:rsidR="00891A9E" w:rsidRPr="00FA5FFB">
        <w:rPr>
          <w:rFonts w:asciiTheme="minorEastAsia" w:eastAsiaTheme="minorEastAsia" w:hAnsiTheme="minorEastAsia" w:hint="eastAsia"/>
          <w:b/>
          <w:kern w:val="2"/>
          <w:sz w:val="20"/>
        </w:rPr>
        <w:t>（本サービス</w:t>
      </w:r>
      <w:r w:rsidRPr="00FA5FFB">
        <w:rPr>
          <w:rFonts w:asciiTheme="minorEastAsia" w:eastAsiaTheme="minorEastAsia" w:hAnsiTheme="minorEastAsia" w:hint="eastAsia"/>
          <w:b/>
          <w:kern w:val="2"/>
          <w:sz w:val="20"/>
        </w:rPr>
        <w:t>に関する紛争処理</w:t>
      </w:r>
      <w:r w:rsidR="00891A9E" w:rsidRPr="00FA5FFB">
        <w:rPr>
          <w:rFonts w:asciiTheme="minorEastAsia" w:eastAsiaTheme="minorEastAsia" w:hAnsiTheme="minorEastAsia" w:hint="eastAsia"/>
          <w:b/>
          <w:kern w:val="2"/>
          <w:sz w:val="20"/>
        </w:rPr>
        <w:t>）</w:t>
      </w:r>
    </w:p>
    <w:p w14:paraId="32EC8E39" w14:textId="77777777" w:rsidR="00891A9E" w:rsidRDefault="00891A9E" w:rsidP="00891A9E">
      <w:pPr>
        <w:adjustRightInd/>
        <w:spacing w:line="240" w:lineRule="auto"/>
        <w:ind w:leftChars="135" w:left="567" w:rightChars="201" w:right="422" w:hangingChars="142" w:hanging="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１． 契約者は、本サービスの利用</w:t>
      </w:r>
      <w:r w:rsidR="007D1BE6" w:rsidRPr="007D1BE6">
        <w:rPr>
          <w:rFonts w:asciiTheme="minorEastAsia" w:eastAsiaTheme="minorEastAsia" w:hAnsiTheme="minorEastAsia" w:hint="eastAsia"/>
          <w:kern w:val="2"/>
          <w:sz w:val="20"/>
        </w:rPr>
        <w:t>に関して、第三者から</w:t>
      </w:r>
      <w:r>
        <w:rPr>
          <w:rFonts w:asciiTheme="minorEastAsia" w:eastAsiaTheme="minorEastAsia" w:hAnsiTheme="minorEastAsia" w:hint="eastAsia"/>
          <w:kern w:val="2"/>
          <w:sz w:val="20"/>
        </w:rPr>
        <w:t>の</w:t>
      </w:r>
      <w:r w:rsidR="007D1BE6" w:rsidRPr="007D1BE6">
        <w:rPr>
          <w:rFonts w:asciiTheme="minorEastAsia" w:eastAsiaTheme="minorEastAsia" w:hAnsiTheme="minorEastAsia" w:hint="eastAsia"/>
          <w:kern w:val="2"/>
          <w:sz w:val="20"/>
        </w:rPr>
        <w:t>クレーム、損害賠償請求その他の請求</w:t>
      </w:r>
      <w:r w:rsidR="00D21875">
        <w:rPr>
          <w:rFonts w:asciiTheme="minorEastAsia" w:eastAsiaTheme="minorEastAsia" w:hAnsiTheme="minorEastAsia" w:hint="eastAsia"/>
          <w:kern w:val="2"/>
          <w:sz w:val="20"/>
        </w:rPr>
        <w:t>また</w:t>
      </w:r>
      <w:r w:rsidR="007D1BE6" w:rsidRPr="007D1BE6">
        <w:rPr>
          <w:rFonts w:asciiTheme="minorEastAsia" w:eastAsiaTheme="minorEastAsia" w:hAnsiTheme="minorEastAsia" w:hint="eastAsia"/>
          <w:kern w:val="2"/>
          <w:sz w:val="20"/>
        </w:rPr>
        <w:t>は主張があった場合には、遅滞なく</w:t>
      </w:r>
      <w:r>
        <w:rPr>
          <w:rFonts w:asciiTheme="minorEastAsia" w:eastAsiaTheme="minorEastAsia" w:hAnsiTheme="minorEastAsia" w:hint="eastAsia"/>
          <w:kern w:val="2"/>
          <w:sz w:val="20"/>
        </w:rPr>
        <w:t>当社</w:t>
      </w:r>
      <w:r w:rsidR="007D1BE6" w:rsidRPr="007D1BE6">
        <w:rPr>
          <w:rFonts w:asciiTheme="minorEastAsia" w:eastAsiaTheme="minorEastAsia" w:hAnsiTheme="minorEastAsia" w:hint="eastAsia"/>
          <w:kern w:val="2"/>
          <w:sz w:val="20"/>
        </w:rPr>
        <w:t>に通知するとともに、かかる請求</w:t>
      </w:r>
      <w:r w:rsidR="00D21875">
        <w:rPr>
          <w:rFonts w:asciiTheme="minorEastAsia" w:eastAsiaTheme="minorEastAsia" w:hAnsiTheme="minorEastAsia" w:hint="eastAsia"/>
          <w:kern w:val="2"/>
          <w:sz w:val="20"/>
        </w:rPr>
        <w:t>また</w:t>
      </w:r>
      <w:r w:rsidR="007D1BE6" w:rsidRPr="007D1BE6">
        <w:rPr>
          <w:rFonts w:asciiTheme="minorEastAsia" w:eastAsiaTheme="minorEastAsia" w:hAnsiTheme="minorEastAsia" w:hint="eastAsia"/>
          <w:kern w:val="2"/>
          <w:sz w:val="20"/>
        </w:rPr>
        <w:t>は主張をなす者に対する窓口として誠意をもって対応し、処理するものとする。</w:t>
      </w:r>
    </w:p>
    <w:p w14:paraId="3818FEBE" w14:textId="77777777" w:rsidR="007D1BE6" w:rsidRPr="007D1BE6" w:rsidRDefault="00891A9E" w:rsidP="00891A9E">
      <w:pPr>
        <w:adjustRightInd/>
        <w:spacing w:line="240" w:lineRule="auto"/>
        <w:ind w:leftChars="135" w:left="567" w:rightChars="201" w:right="422" w:hangingChars="142" w:hanging="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２． 契約者</w:t>
      </w:r>
      <w:r w:rsidR="007D1BE6" w:rsidRPr="007D1BE6">
        <w:rPr>
          <w:rFonts w:asciiTheme="minorEastAsia" w:eastAsiaTheme="minorEastAsia" w:hAnsiTheme="minorEastAsia" w:hint="eastAsia"/>
          <w:kern w:val="2"/>
          <w:sz w:val="20"/>
        </w:rPr>
        <w:t>の責に帰すべき事由による</w:t>
      </w:r>
      <w:r>
        <w:rPr>
          <w:rFonts w:asciiTheme="minorEastAsia" w:eastAsiaTheme="minorEastAsia" w:hAnsiTheme="minorEastAsia" w:hint="eastAsia"/>
          <w:kern w:val="2"/>
          <w:sz w:val="20"/>
        </w:rPr>
        <w:t>第三者からのクレームまた</w:t>
      </w:r>
      <w:r w:rsidR="007D1BE6" w:rsidRPr="007D1BE6">
        <w:rPr>
          <w:rFonts w:asciiTheme="minorEastAsia" w:eastAsiaTheme="minorEastAsia" w:hAnsiTheme="minorEastAsia" w:hint="eastAsia"/>
          <w:kern w:val="2"/>
          <w:sz w:val="20"/>
        </w:rPr>
        <w:t>は紛争については</w:t>
      </w:r>
      <w:r>
        <w:rPr>
          <w:rFonts w:asciiTheme="minorEastAsia" w:eastAsiaTheme="minorEastAsia" w:hAnsiTheme="minorEastAsia" w:hint="eastAsia"/>
          <w:kern w:val="2"/>
          <w:sz w:val="20"/>
        </w:rPr>
        <w:t>契約者が一切の責任を負うものとし、当社は、かかるクレームまた</w:t>
      </w:r>
      <w:r w:rsidR="007D1BE6" w:rsidRPr="007D1BE6">
        <w:rPr>
          <w:rFonts w:asciiTheme="minorEastAsia" w:eastAsiaTheme="minorEastAsia" w:hAnsiTheme="minorEastAsia" w:hint="eastAsia"/>
          <w:kern w:val="2"/>
          <w:sz w:val="20"/>
        </w:rPr>
        <w:t>は紛争について一切の責任を負わないものとする。また、</w:t>
      </w:r>
      <w:r>
        <w:rPr>
          <w:rFonts w:asciiTheme="minorEastAsia" w:eastAsiaTheme="minorEastAsia" w:hAnsiTheme="minorEastAsia" w:hint="eastAsia"/>
          <w:kern w:val="2"/>
          <w:sz w:val="20"/>
        </w:rPr>
        <w:t>当社</w:t>
      </w:r>
      <w:r w:rsidR="007D1BE6" w:rsidRPr="007D1BE6">
        <w:rPr>
          <w:rFonts w:asciiTheme="minorEastAsia" w:eastAsiaTheme="minorEastAsia" w:hAnsiTheme="minorEastAsia" w:hint="eastAsia"/>
          <w:kern w:val="2"/>
          <w:sz w:val="20"/>
        </w:rPr>
        <w:t>がかかるクレーム</w:t>
      </w:r>
      <w:r w:rsidR="00D21875">
        <w:rPr>
          <w:rFonts w:asciiTheme="minorEastAsia" w:eastAsiaTheme="minorEastAsia" w:hAnsiTheme="minorEastAsia" w:hint="eastAsia"/>
          <w:kern w:val="2"/>
          <w:sz w:val="20"/>
        </w:rPr>
        <w:t>また</w:t>
      </w:r>
      <w:r w:rsidR="007D1BE6" w:rsidRPr="007D1BE6">
        <w:rPr>
          <w:rFonts w:asciiTheme="minorEastAsia" w:eastAsiaTheme="minorEastAsia" w:hAnsiTheme="minorEastAsia" w:hint="eastAsia"/>
          <w:kern w:val="2"/>
          <w:sz w:val="20"/>
        </w:rPr>
        <w:t>は紛争により</w:t>
      </w:r>
      <w:r>
        <w:rPr>
          <w:rFonts w:asciiTheme="minorEastAsia" w:eastAsiaTheme="minorEastAsia" w:hAnsiTheme="minorEastAsia" w:hint="eastAsia"/>
          <w:kern w:val="2"/>
          <w:sz w:val="20"/>
        </w:rPr>
        <w:t>第三者</w:t>
      </w:r>
      <w:r w:rsidR="007D1BE6" w:rsidRPr="007D1BE6">
        <w:rPr>
          <w:rFonts w:asciiTheme="minorEastAsia" w:eastAsiaTheme="minorEastAsia" w:hAnsiTheme="minorEastAsia" w:hint="eastAsia"/>
          <w:kern w:val="2"/>
          <w:sz w:val="20"/>
        </w:rPr>
        <w:t>に対し</w:t>
      </w:r>
      <w:r>
        <w:rPr>
          <w:rFonts w:asciiTheme="minorEastAsia" w:eastAsiaTheme="minorEastAsia" w:hAnsiTheme="minorEastAsia" w:hint="eastAsia"/>
          <w:kern w:val="2"/>
          <w:sz w:val="20"/>
        </w:rPr>
        <w:t>て、損害賠償その他の金銭的出捐を余儀なくされた場合には､契約者はその金額を当社</w:t>
      </w:r>
      <w:r w:rsidR="007D1BE6" w:rsidRPr="007D1BE6">
        <w:rPr>
          <w:rFonts w:asciiTheme="minorEastAsia" w:eastAsiaTheme="minorEastAsia" w:hAnsiTheme="minorEastAsia" w:hint="eastAsia"/>
          <w:kern w:val="2"/>
          <w:sz w:val="20"/>
        </w:rPr>
        <w:t>に賠償しなければならない。</w:t>
      </w:r>
    </w:p>
    <w:p w14:paraId="31F1974A" w14:textId="77777777" w:rsidR="007E3A88"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1C45CAAD"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891A9E" w:rsidRPr="00FA5FFB">
        <w:rPr>
          <w:rFonts w:asciiTheme="minorEastAsia" w:eastAsiaTheme="minorEastAsia" w:hAnsiTheme="minorEastAsia" w:hint="eastAsia"/>
          <w:b/>
          <w:kern w:val="2"/>
          <w:sz w:val="20"/>
        </w:rPr>
        <w:t>６</w:t>
      </w:r>
      <w:r w:rsidRPr="00FA5FFB">
        <w:rPr>
          <w:rFonts w:asciiTheme="minorEastAsia" w:eastAsiaTheme="minorEastAsia" w:hAnsiTheme="minorEastAsia" w:hint="eastAsia"/>
          <w:b/>
          <w:kern w:val="2"/>
          <w:sz w:val="20"/>
        </w:rPr>
        <w:t>条</w:t>
      </w:r>
      <w:r w:rsidR="00891A9E" w:rsidRPr="00FA5FFB">
        <w:rPr>
          <w:rFonts w:asciiTheme="minorEastAsia" w:eastAsiaTheme="minorEastAsia" w:hAnsiTheme="minorEastAsia" w:hint="eastAsia"/>
          <w:b/>
          <w:kern w:val="2"/>
          <w:sz w:val="20"/>
        </w:rPr>
        <w:t>（対応</w:t>
      </w:r>
      <w:r w:rsidRPr="00FA5FFB">
        <w:rPr>
          <w:rFonts w:asciiTheme="minorEastAsia" w:eastAsiaTheme="minorEastAsia" w:hAnsiTheme="minorEastAsia" w:hint="eastAsia"/>
          <w:b/>
          <w:kern w:val="2"/>
          <w:sz w:val="20"/>
        </w:rPr>
        <w:t>ハードウェア個別契約</w:t>
      </w:r>
      <w:r w:rsidR="00891A9E" w:rsidRPr="00FA5FFB">
        <w:rPr>
          <w:rFonts w:asciiTheme="minorEastAsia" w:eastAsiaTheme="minorEastAsia" w:hAnsiTheme="minorEastAsia" w:hint="eastAsia"/>
          <w:b/>
          <w:kern w:val="2"/>
          <w:sz w:val="20"/>
        </w:rPr>
        <w:t>）</w:t>
      </w:r>
    </w:p>
    <w:p w14:paraId="3C7D0BB1" w14:textId="5B312638" w:rsidR="00891A9E" w:rsidRDefault="00891A9E" w:rsidP="00891A9E">
      <w:pPr>
        <w:adjustRightInd/>
        <w:spacing w:line="240" w:lineRule="auto"/>
        <w:ind w:leftChars="135" w:left="567" w:rightChars="201" w:right="422" w:hangingChars="142" w:hanging="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１． 契約者は、対応ハードウェアを当社</w:t>
      </w:r>
      <w:r w:rsidR="007D1BE6" w:rsidRPr="007D1BE6">
        <w:rPr>
          <w:rFonts w:asciiTheme="minorEastAsia" w:eastAsiaTheme="minorEastAsia" w:hAnsiTheme="minorEastAsia" w:hint="eastAsia"/>
          <w:kern w:val="2"/>
          <w:sz w:val="20"/>
        </w:rPr>
        <w:t>に対し注文する際は、</w:t>
      </w:r>
      <w:r>
        <w:rPr>
          <w:rFonts w:asciiTheme="minorEastAsia" w:eastAsiaTheme="minorEastAsia" w:hAnsiTheme="minorEastAsia" w:hint="eastAsia"/>
          <w:kern w:val="2"/>
          <w:sz w:val="20"/>
        </w:rPr>
        <w:t>当社</w:t>
      </w:r>
      <w:r w:rsidR="007D1BE6" w:rsidRPr="007D1BE6">
        <w:rPr>
          <w:rFonts w:asciiTheme="minorEastAsia" w:eastAsiaTheme="minorEastAsia" w:hAnsiTheme="minorEastAsia" w:hint="eastAsia"/>
          <w:kern w:val="2"/>
          <w:sz w:val="20"/>
        </w:rPr>
        <w:t>が定める様式に従い、対応ハードウェアの種類、数量、</w:t>
      </w:r>
      <w:r w:rsidR="0075722D">
        <w:rPr>
          <w:rFonts w:asciiTheme="minorEastAsia" w:eastAsiaTheme="minorEastAsia" w:hAnsiTheme="minorEastAsia" w:hint="eastAsia"/>
          <w:kern w:val="2"/>
          <w:sz w:val="20"/>
        </w:rPr>
        <w:t>設置希望日</w:t>
      </w:r>
      <w:r w:rsidR="007D1BE6" w:rsidRPr="007D1BE6">
        <w:rPr>
          <w:rFonts w:asciiTheme="minorEastAsia" w:eastAsiaTheme="minorEastAsia" w:hAnsiTheme="minorEastAsia" w:hint="eastAsia"/>
          <w:kern w:val="2"/>
          <w:sz w:val="20"/>
        </w:rPr>
        <w:t>、</w:t>
      </w:r>
      <w:r w:rsidR="0075722D">
        <w:rPr>
          <w:rFonts w:asciiTheme="minorEastAsia" w:eastAsiaTheme="minorEastAsia" w:hAnsiTheme="minorEastAsia" w:hint="eastAsia"/>
          <w:kern w:val="2"/>
          <w:sz w:val="20"/>
        </w:rPr>
        <w:t>設置</w:t>
      </w:r>
      <w:r w:rsidR="007D1BE6" w:rsidRPr="007D1BE6">
        <w:rPr>
          <w:rFonts w:asciiTheme="minorEastAsia" w:eastAsiaTheme="minorEastAsia" w:hAnsiTheme="minorEastAsia" w:hint="eastAsia"/>
          <w:kern w:val="2"/>
          <w:sz w:val="20"/>
        </w:rPr>
        <w:t>場所</w:t>
      </w:r>
      <w:r>
        <w:rPr>
          <w:rFonts w:asciiTheme="minorEastAsia" w:eastAsiaTheme="minorEastAsia" w:hAnsiTheme="minorEastAsia" w:hint="eastAsia"/>
          <w:kern w:val="2"/>
          <w:sz w:val="20"/>
        </w:rPr>
        <w:t>等を特定した書面</w:t>
      </w:r>
      <w:r w:rsidR="007D1BE6" w:rsidRPr="007D1BE6">
        <w:rPr>
          <w:rFonts w:asciiTheme="minorEastAsia" w:eastAsiaTheme="minorEastAsia" w:hAnsiTheme="minorEastAsia" w:hint="eastAsia"/>
          <w:kern w:val="2"/>
          <w:sz w:val="20"/>
        </w:rPr>
        <w:t>を</w:t>
      </w:r>
      <w:r>
        <w:rPr>
          <w:rFonts w:asciiTheme="minorEastAsia" w:eastAsiaTheme="minorEastAsia" w:hAnsiTheme="minorEastAsia" w:hint="eastAsia"/>
          <w:kern w:val="2"/>
          <w:sz w:val="20"/>
        </w:rPr>
        <w:t>当社</w:t>
      </w:r>
      <w:r w:rsidR="007D1BE6" w:rsidRPr="007D1BE6">
        <w:rPr>
          <w:rFonts w:asciiTheme="minorEastAsia" w:eastAsiaTheme="minorEastAsia" w:hAnsiTheme="minorEastAsia" w:hint="eastAsia"/>
          <w:kern w:val="2"/>
          <w:sz w:val="20"/>
        </w:rPr>
        <w:t>に対して提出する。</w:t>
      </w:r>
      <w:r w:rsidR="0075722D">
        <w:rPr>
          <w:rFonts w:asciiTheme="minorEastAsia" w:eastAsiaTheme="minorEastAsia" w:hAnsiTheme="minorEastAsia" w:hint="eastAsia"/>
          <w:kern w:val="2"/>
          <w:sz w:val="20"/>
        </w:rPr>
        <w:t>設置希望日</w:t>
      </w:r>
      <w:r w:rsidR="007D1BE6" w:rsidRPr="007D1BE6">
        <w:rPr>
          <w:rFonts w:asciiTheme="minorEastAsia" w:eastAsiaTheme="minorEastAsia" w:hAnsiTheme="minorEastAsia" w:hint="eastAsia"/>
          <w:kern w:val="2"/>
          <w:sz w:val="20"/>
        </w:rPr>
        <w:t>は</w:t>
      </w:r>
      <w:r>
        <w:rPr>
          <w:rFonts w:asciiTheme="minorEastAsia" w:eastAsiaTheme="minorEastAsia" w:hAnsiTheme="minorEastAsia" w:hint="eastAsia"/>
          <w:kern w:val="2"/>
          <w:sz w:val="20"/>
        </w:rPr>
        <w:t>書面</w:t>
      </w:r>
      <w:r w:rsidR="007D1BE6" w:rsidRPr="007D1BE6">
        <w:rPr>
          <w:rFonts w:asciiTheme="minorEastAsia" w:eastAsiaTheme="minorEastAsia" w:hAnsiTheme="minorEastAsia" w:hint="eastAsia"/>
          <w:kern w:val="2"/>
          <w:sz w:val="20"/>
        </w:rPr>
        <w:t>の提出日より</w:t>
      </w:r>
      <w:r>
        <w:rPr>
          <w:rFonts w:asciiTheme="minorEastAsia" w:eastAsiaTheme="minorEastAsia" w:hAnsiTheme="minorEastAsia" w:hint="eastAsia"/>
          <w:kern w:val="2"/>
          <w:sz w:val="20"/>
        </w:rPr>
        <w:t>５</w:t>
      </w:r>
      <w:r w:rsidR="007D1BE6" w:rsidRPr="007D1BE6">
        <w:rPr>
          <w:rFonts w:asciiTheme="minorEastAsia" w:eastAsiaTheme="minorEastAsia" w:hAnsiTheme="minorEastAsia" w:hint="eastAsia"/>
          <w:kern w:val="2"/>
          <w:sz w:val="20"/>
        </w:rPr>
        <w:t>営業日以降の日付とする。</w:t>
      </w:r>
    </w:p>
    <w:p w14:paraId="24364BA9" w14:textId="77777777" w:rsidR="00891A9E" w:rsidRDefault="00891A9E" w:rsidP="00891A9E">
      <w:pPr>
        <w:adjustRightInd/>
        <w:spacing w:line="240" w:lineRule="auto"/>
        <w:ind w:leftChars="135" w:left="567" w:rightChars="201" w:right="422" w:hangingChars="142" w:hanging="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２． 当社</w:t>
      </w:r>
      <w:r w:rsidR="007D1BE6" w:rsidRPr="007D1BE6">
        <w:rPr>
          <w:rFonts w:asciiTheme="minorEastAsia" w:eastAsiaTheme="minorEastAsia" w:hAnsiTheme="minorEastAsia" w:hint="eastAsia"/>
          <w:kern w:val="2"/>
          <w:sz w:val="20"/>
        </w:rPr>
        <w:t>が</w:t>
      </w:r>
      <w:r>
        <w:rPr>
          <w:rFonts w:asciiTheme="minorEastAsia" w:eastAsiaTheme="minorEastAsia" w:hAnsiTheme="minorEastAsia" w:hint="eastAsia"/>
          <w:kern w:val="2"/>
          <w:sz w:val="20"/>
        </w:rPr>
        <w:t>契約者か</w:t>
      </w:r>
      <w:r w:rsidR="007D1BE6" w:rsidRPr="007D1BE6">
        <w:rPr>
          <w:rFonts w:asciiTheme="minorEastAsia" w:eastAsiaTheme="minorEastAsia" w:hAnsiTheme="minorEastAsia" w:hint="eastAsia"/>
          <w:kern w:val="2"/>
          <w:sz w:val="20"/>
        </w:rPr>
        <w:t>らの</w:t>
      </w:r>
      <w:r>
        <w:rPr>
          <w:rFonts w:asciiTheme="minorEastAsia" w:eastAsiaTheme="minorEastAsia" w:hAnsiTheme="minorEastAsia" w:hint="eastAsia"/>
          <w:kern w:val="2"/>
          <w:sz w:val="20"/>
        </w:rPr>
        <w:t>書面を確認し、承認した時点で当社</w:t>
      </w:r>
      <w:r w:rsidR="007D1BE6" w:rsidRPr="007D1BE6">
        <w:rPr>
          <w:rFonts w:asciiTheme="minorEastAsia" w:eastAsiaTheme="minorEastAsia" w:hAnsiTheme="minorEastAsia" w:hint="eastAsia"/>
          <w:kern w:val="2"/>
          <w:sz w:val="20"/>
        </w:rPr>
        <w:t>と</w:t>
      </w:r>
      <w:r>
        <w:rPr>
          <w:rFonts w:asciiTheme="minorEastAsia" w:eastAsiaTheme="minorEastAsia" w:hAnsiTheme="minorEastAsia" w:hint="eastAsia"/>
          <w:kern w:val="2"/>
          <w:sz w:val="20"/>
        </w:rPr>
        <w:t>契約者と</w:t>
      </w:r>
      <w:r w:rsidR="007D1BE6" w:rsidRPr="007D1BE6">
        <w:rPr>
          <w:rFonts w:asciiTheme="minorEastAsia" w:eastAsiaTheme="minorEastAsia" w:hAnsiTheme="minorEastAsia" w:hint="eastAsia"/>
          <w:kern w:val="2"/>
          <w:sz w:val="20"/>
        </w:rPr>
        <w:t>の間に、</w:t>
      </w:r>
      <w:r>
        <w:rPr>
          <w:rFonts w:asciiTheme="minorEastAsia" w:eastAsiaTheme="minorEastAsia" w:hAnsiTheme="minorEastAsia" w:hint="eastAsia"/>
          <w:kern w:val="2"/>
          <w:sz w:val="20"/>
        </w:rPr>
        <w:t>当社</w:t>
      </w:r>
      <w:r w:rsidR="007D1BE6" w:rsidRPr="007D1BE6">
        <w:rPr>
          <w:rFonts w:asciiTheme="minorEastAsia" w:eastAsiaTheme="minorEastAsia" w:hAnsiTheme="minorEastAsia" w:hint="eastAsia"/>
          <w:kern w:val="2"/>
          <w:sz w:val="20"/>
        </w:rPr>
        <w:t>を売主、</w:t>
      </w:r>
      <w:r>
        <w:rPr>
          <w:rFonts w:asciiTheme="minorEastAsia" w:eastAsiaTheme="minorEastAsia" w:hAnsiTheme="minorEastAsia" w:hint="eastAsia"/>
          <w:kern w:val="2"/>
          <w:sz w:val="20"/>
        </w:rPr>
        <w:t>契約者</w:t>
      </w:r>
      <w:r w:rsidR="007D1BE6" w:rsidRPr="007D1BE6">
        <w:rPr>
          <w:rFonts w:asciiTheme="minorEastAsia" w:eastAsiaTheme="minorEastAsia" w:hAnsiTheme="minorEastAsia" w:hint="eastAsia"/>
          <w:kern w:val="2"/>
          <w:sz w:val="20"/>
        </w:rPr>
        <w:t>を買主とする対応ハードウェアの販売に関する個別的な売買契約（以下「対応ハードウェア個別契約」という。）が成立する。</w:t>
      </w:r>
    </w:p>
    <w:p w14:paraId="52015B60" w14:textId="77777777" w:rsidR="007D1BE6" w:rsidRDefault="00891A9E" w:rsidP="00891A9E">
      <w:pPr>
        <w:adjustRightInd/>
        <w:spacing w:line="240" w:lineRule="auto"/>
        <w:ind w:leftChars="135" w:left="567" w:rightChars="201" w:right="422" w:hangingChars="142" w:hanging="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 xml:space="preserve">３． </w:t>
      </w:r>
      <w:r w:rsidR="007D1BE6" w:rsidRPr="007D1BE6">
        <w:rPr>
          <w:rFonts w:asciiTheme="minorEastAsia" w:eastAsiaTheme="minorEastAsia" w:hAnsiTheme="minorEastAsia" w:hint="eastAsia"/>
          <w:kern w:val="2"/>
          <w:sz w:val="20"/>
        </w:rPr>
        <w:t>対応ハードウェア個別契約は、本契約の一部を構成し、別段の特約なき限り、本契約の各条項の内容が適用される。</w:t>
      </w:r>
    </w:p>
    <w:p w14:paraId="191B4892" w14:textId="77777777" w:rsidR="00891A9E" w:rsidRPr="007D1BE6" w:rsidRDefault="00891A9E" w:rsidP="00891A9E">
      <w:pPr>
        <w:adjustRightInd/>
        <w:spacing w:line="240" w:lineRule="auto"/>
        <w:ind w:leftChars="135" w:left="567" w:rightChars="201" w:right="422" w:hangingChars="142" w:hanging="284"/>
        <w:textAlignment w:val="auto"/>
        <w:rPr>
          <w:rFonts w:asciiTheme="minorEastAsia" w:eastAsiaTheme="minorEastAsia" w:hAnsiTheme="minorEastAsia"/>
          <w:kern w:val="2"/>
          <w:sz w:val="20"/>
        </w:rPr>
      </w:pPr>
    </w:p>
    <w:p w14:paraId="46BBC295" w14:textId="0794175A"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3148D2" w:rsidRPr="00FA5FFB">
        <w:rPr>
          <w:rFonts w:asciiTheme="minorEastAsia" w:eastAsiaTheme="minorEastAsia" w:hAnsiTheme="minorEastAsia" w:hint="eastAsia"/>
          <w:b/>
          <w:kern w:val="2"/>
          <w:sz w:val="20"/>
        </w:rPr>
        <w:t>７</w:t>
      </w:r>
      <w:r w:rsidRPr="00FA5FFB">
        <w:rPr>
          <w:rFonts w:asciiTheme="minorEastAsia" w:eastAsiaTheme="minorEastAsia" w:hAnsiTheme="minorEastAsia" w:hint="eastAsia"/>
          <w:b/>
          <w:kern w:val="2"/>
          <w:sz w:val="20"/>
        </w:rPr>
        <w:t>条</w:t>
      </w:r>
      <w:r w:rsidR="00891A9E" w:rsidRPr="00FA5FFB">
        <w:rPr>
          <w:rFonts w:asciiTheme="minorEastAsia" w:eastAsiaTheme="minorEastAsia" w:hAnsiTheme="minorEastAsia" w:hint="eastAsia"/>
          <w:b/>
          <w:kern w:val="2"/>
          <w:sz w:val="20"/>
        </w:rPr>
        <w:t>（</w:t>
      </w:r>
      <w:r w:rsidR="0075722D">
        <w:rPr>
          <w:rFonts w:asciiTheme="minorEastAsia" w:eastAsiaTheme="minorEastAsia" w:hAnsiTheme="minorEastAsia" w:hint="eastAsia"/>
          <w:b/>
          <w:kern w:val="2"/>
          <w:sz w:val="20"/>
        </w:rPr>
        <w:t>設置</w:t>
      </w:r>
      <w:r w:rsidR="00891A9E" w:rsidRPr="00FA5FFB">
        <w:rPr>
          <w:rFonts w:asciiTheme="minorEastAsia" w:eastAsiaTheme="minorEastAsia" w:hAnsiTheme="minorEastAsia" w:hint="eastAsia"/>
          <w:b/>
          <w:kern w:val="2"/>
          <w:sz w:val="20"/>
        </w:rPr>
        <w:t>およ</w:t>
      </w:r>
      <w:r w:rsidRPr="00FA5FFB">
        <w:rPr>
          <w:rFonts w:asciiTheme="minorEastAsia" w:eastAsiaTheme="minorEastAsia" w:hAnsiTheme="minorEastAsia" w:hint="eastAsia"/>
          <w:b/>
          <w:kern w:val="2"/>
          <w:sz w:val="20"/>
        </w:rPr>
        <w:t>び検収</w:t>
      </w:r>
      <w:r w:rsidR="00891A9E" w:rsidRPr="00FA5FFB">
        <w:rPr>
          <w:rFonts w:asciiTheme="minorEastAsia" w:eastAsiaTheme="minorEastAsia" w:hAnsiTheme="minorEastAsia" w:hint="eastAsia"/>
          <w:b/>
          <w:kern w:val="2"/>
          <w:sz w:val="20"/>
        </w:rPr>
        <w:t>）</w:t>
      </w:r>
    </w:p>
    <w:p w14:paraId="2C24BB27" w14:textId="57B9DFD4" w:rsidR="003148D2" w:rsidRDefault="00891A9E" w:rsidP="003148D2">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 xml:space="preserve">１． </w:t>
      </w:r>
      <w:r w:rsidR="003148D2">
        <w:rPr>
          <w:rFonts w:asciiTheme="minorEastAsia" w:eastAsiaTheme="minorEastAsia" w:hAnsiTheme="minorEastAsia" w:hint="eastAsia"/>
          <w:kern w:val="2"/>
          <w:sz w:val="20"/>
        </w:rPr>
        <w:t>当社</w:t>
      </w:r>
      <w:r w:rsidR="007D1BE6" w:rsidRPr="007D1BE6">
        <w:rPr>
          <w:rFonts w:asciiTheme="minorEastAsia" w:eastAsiaTheme="minorEastAsia" w:hAnsiTheme="minorEastAsia" w:hint="eastAsia"/>
          <w:kern w:val="2"/>
          <w:sz w:val="20"/>
        </w:rPr>
        <w:t>は、対応ハードウェアの在庫がある限り、</w:t>
      </w:r>
      <w:r w:rsidR="00767438">
        <w:rPr>
          <w:rFonts w:asciiTheme="minorEastAsia" w:eastAsiaTheme="minorEastAsia" w:hAnsiTheme="minorEastAsia" w:hint="eastAsia"/>
          <w:kern w:val="2"/>
          <w:sz w:val="20"/>
        </w:rPr>
        <w:t>原則として</w:t>
      </w:r>
      <w:r w:rsidR="007D1BE6" w:rsidRPr="007D1BE6">
        <w:rPr>
          <w:rFonts w:asciiTheme="minorEastAsia" w:eastAsiaTheme="minorEastAsia" w:hAnsiTheme="minorEastAsia" w:hint="eastAsia"/>
          <w:kern w:val="2"/>
          <w:sz w:val="20"/>
        </w:rPr>
        <w:t>対応ハードウェア個別契約所定の</w:t>
      </w:r>
      <w:r w:rsidR="0075722D">
        <w:rPr>
          <w:rFonts w:asciiTheme="minorEastAsia" w:eastAsiaTheme="minorEastAsia" w:hAnsiTheme="minorEastAsia" w:hint="eastAsia"/>
          <w:kern w:val="2"/>
          <w:sz w:val="20"/>
        </w:rPr>
        <w:t>設置希望日</w:t>
      </w:r>
      <w:r w:rsidR="007D1BE6" w:rsidRPr="007D1BE6">
        <w:rPr>
          <w:rFonts w:asciiTheme="minorEastAsia" w:eastAsiaTheme="minorEastAsia" w:hAnsiTheme="minorEastAsia" w:hint="eastAsia"/>
          <w:kern w:val="2"/>
          <w:sz w:val="20"/>
        </w:rPr>
        <w:t>までに対応ハードウェアを対応ハードウェア個別契約所定の</w:t>
      </w:r>
      <w:r w:rsidR="0075722D">
        <w:rPr>
          <w:rFonts w:asciiTheme="minorEastAsia" w:eastAsiaTheme="minorEastAsia" w:hAnsiTheme="minorEastAsia" w:hint="eastAsia"/>
          <w:kern w:val="2"/>
          <w:sz w:val="20"/>
        </w:rPr>
        <w:t>設置</w:t>
      </w:r>
      <w:r w:rsidR="007D1BE6" w:rsidRPr="007D1BE6">
        <w:rPr>
          <w:rFonts w:asciiTheme="minorEastAsia" w:eastAsiaTheme="minorEastAsia" w:hAnsiTheme="minorEastAsia" w:hint="eastAsia"/>
          <w:kern w:val="2"/>
          <w:sz w:val="20"/>
        </w:rPr>
        <w:t>場所に</w:t>
      </w:r>
      <w:r w:rsidR="0075722D">
        <w:rPr>
          <w:rFonts w:asciiTheme="minorEastAsia" w:eastAsiaTheme="minorEastAsia" w:hAnsiTheme="minorEastAsia" w:hint="eastAsia"/>
          <w:kern w:val="2"/>
          <w:sz w:val="20"/>
        </w:rPr>
        <w:t>設置</w:t>
      </w:r>
      <w:r w:rsidR="007D1BE6" w:rsidRPr="007D1BE6">
        <w:rPr>
          <w:rFonts w:asciiTheme="minorEastAsia" w:eastAsiaTheme="minorEastAsia" w:hAnsiTheme="minorEastAsia" w:hint="eastAsia"/>
          <w:kern w:val="2"/>
          <w:sz w:val="20"/>
        </w:rPr>
        <w:t>する</w:t>
      </w:r>
      <w:r w:rsidR="003148D2">
        <w:rPr>
          <w:rFonts w:asciiTheme="minorEastAsia" w:eastAsiaTheme="minorEastAsia" w:hAnsiTheme="minorEastAsia" w:hint="eastAsia"/>
          <w:kern w:val="2"/>
          <w:sz w:val="20"/>
        </w:rPr>
        <w:t>｡</w:t>
      </w:r>
      <w:r w:rsidR="0075722D">
        <w:rPr>
          <w:rFonts w:asciiTheme="minorEastAsia" w:eastAsiaTheme="minorEastAsia" w:hAnsiTheme="minorEastAsia" w:hint="eastAsia"/>
          <w:kern w:val="2"/>
          <w:sz w:val="20"/>
        </w:rPr>
        <w:t>設置</w:t>
      </w:r>
      <w:r w:rsidR="003148D2">
        <w:rPr>
          <w:rFonts w:asciiTheme="minorEastAsia" w:eastAsiaTheme="minorEastAsia" w:hAnsiTheme="minorEastAsia" w:hint="eastAsia"/>
          <w:kern w:val="2"/>
          <w:sz w:val="20"/>
        </w:rPr>
        <w:t>のための運賃、保険料、保管料、関税その他</w:t>
      </w:r>
      <w:r w:rsidR="0075722D">
        <w:rPr>
          <w:rFonts w:asciiTheme="minorEastAsia" w:eastAsiaTheme="minorEastAsia" w:hAnsiTheme="minorEastAsia" w:hint="eastAsia"/>
          <w:kern w:val="2"/>
          <w:sz w:val="20"/>
        </w:rPr>
        <w:t>設置</w:t>
      </w:r>
      <w:r w:rsidR="003148D2">
        <w:rPr>
          <w:rFonts w:asciiTheme="minorEastAsia" w:eastAsiaTheme="minorEastAsia" w:hAnsiTheme="minorEastAsia" w:hint="eastAsia"/>
          <w:kern w:val="2"/>
          <w:sz w:val="20"/>
        </w:rPr>
        <w:t>に関する費用およ</w:t>
      </w:r>
      <w:r w:rsidR="007D1BE6" w:rsidRPr="007D1BE6">
        <w:rPr>
          <w:rFonts w:asciiTheme="minorEastAsia" w:eastAsiaTheme="minorEastAsia" w:hAnsiTheme="minorEastAsia" w:hint="eastAsia"/>
          <w:kern w:val="2"/>
          <w:sz w:val="20"/>
        </w:rPr>
        <w:t>び公租公課は</w:t>
      </w:r>
      <w:r w:rsidR="003148D2">
        <w:rPr>
          <w:rFonts w:asciiTheme="minorEastAsia" w:eastAsiaTheme="minorEastAsia" w:hAnsiTheme="minorEastAsia" w:hint="eastAsia"/>
          <w:kern w:val="2"/>
          <w:sz w:val="20"/>
        </w:rPr>
        <w:t>契約者</w:t>
      </w:r>
      <w:r w:rsidR="007D1BE6" w:rsidRPr="007D1BE6">
        <w:rPr>
          <w:rFonts w:asciiTheme="minorEastAsia" w:eastAsiaTheme="minorEastAsia" w:hAnsiTheme="minorEastAsia" w:hint="eastAsia"/>
          <w:kern w:val="2"/>
          <w:sz w:val="20"/>
        </w:rPr>
        <w:t>が負担するものとし、</w:t>
      </w:r>
      <w:r w:rsidR="003148D2">
        <w:rPr>
          <w:rFonts w:asciiTheme="minorEastAsia" w:eastAsiaTheme="minorEastAsia" w:hAnsiTheme="minorEastAsia" w:hint="eastAsia"/>
          <w:kern w:val="2"/>
          <w:sz w:val="20"/>
        </w:rPr>
        <w:t>当社はその選択に従いその費用の発生の都度または対応ハードウェアの販売価格の請求と同時に契約者に対しその費用を請求することができる｡当社</w:t>
      </w:r>
      <w:r w:rsidR="007D1BE6" w:rsidRPr="007D1BE6">
        <w:rPr>
          <w:rFonts w:asciiTheme="minorEastAsia" w:eastAsiaTheme="minorEastAsia" w:hAnsiTheme="minorEastAsia" w:hint="eastAsia"/>
          <w:kern w:val="2"/>
          <w:sz w:val="20"/>
        </w:rPr>
        <w:t>は対応ハードウェアの在庫がない場合は、速やかに</w:t>
      </w:r>
      <w:r w:rsidR="0075722D">
        <w:rPr>
          <w:rFonts w:asciiTheme="minorEastAsia" w:eastAsiaTheme="minorEastAsia" w:hAnsiTheme="minorEastAsia" w:hint="eastAsia"/>
          <w:kern w:val="2"/>
          <w:sz w:val="20"/>
        </w:rPr>
        <w:t>設置</w:t>
      </w:r>
      <w:r w:rsidR="007D1BE6" w:rsidRPr="007D1BE6">
        <w:rPr>
          <w:rFonts w:asciiTheme="minorEastAsia" w:eastAsiaTheme="minorEastAsia" w:hAnsiTheme="minorEastAsia" w:hint="eastAsia"/>
          <w:kern w:val="2"/>
          <w:sz w:val="20"/>
        </w:rPr>
        <w:t>可能日を</w:t>
      </w:r>
      <w:r w:rsidR="003148D2">
        <w:rPr>
          <w:rFonts w:asciiTheme="minorEastAsia" w:eastAsiaTheme="minorEastAsia" w:hAnsiTheme="minorEastAsia" w:hint="eastAsia"/>
          <w:kern w:val="2"/>
          <w:sz w:val="20"/>
        </w:rPr>
        <w:t>契約者</w:t>
      </w:r>
      <w:r w:rsidR="007D1BE6" w:rsidRPr="007D1BE6">
        <w:rPr>
          <w:rFonts w:asciiTheme="minorEastAsia" w:eastAsiaTheme="minorEastAsia" w:hAnsiTheme="minorEastAsia" w:hint="eastAsia"/>
          <w:kern w:val="2"/>
          <w:sz w:val="20"/>
        </w:rPr>
        <w:t>に通知する。</w:t>
      </w:r>
    </w:p>
    <w:p w14:paraId="182C85A9" w14:textId="29D87837" w:rsidR="003148D2" w:rsidRDefault="003148D2" w:rsidP="003148D2">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 xml:space="preserve">２． </w:t>
      </w:r>
      <w:r w:rsidR="007D1BE6" w:rsidRPr="007D1BE6">
        <w:rPr>
          <w:rFonts w:asciiTheme="minorEastAsia" w:eastAsiaTheme="minorEastAsia" w:hAnsiTheme="minorEastAsia" w:hint="eastAsia"/>
          <w:kern w:val="2"/>
          <w:sz w:val="20"/>
        </w:rPr>
        <w:t>対応ハードウェア</w:t>
      </w:r>
      <w:r w:rsidR="0075722D">
        <w:rPr>
          <w:rFonts w:asciiTheme="minorEastAsia" w:eastAsiaTheme="minorEastAsia" w:hAnsiTheme="minorEastAsia" w:hint="eastAsia"/>
          <w:kern w:val="2"/>
          <w:sz w:val="20"/>
        </w:rPr>
        <w:t>の設置</w:t>
      </w:r>
      <w:r w:rsidR="007D1BE6" w:rsidRPr="007D1BE6">
        <w:rPr>
          <w:rFonts w:asciiTheme="minorEastAsia" w:eastAsiaTheme="minorEastAsia" w:hAnsiTheme="minorEastAsia" w:hint="eastAsia"/>
          <w:kern w:val="2"/>
          <w:sz w:val="20"/>
        </w:rPr>
        <w:t>は、</w:t>
      </w:r>
      <w:r>
        <w:rPr>
          <w:rFonts w:asciiTheme="minorEastAsia" w:eastAsiaTheme="minorEastAsia" w:hAnsiTheme="minorEastAsia" w:hint="eastAsia"/>
          <w:kern w:val="2"/>
          <w:sz w:val="20"/>
        </w:rPr>
        <w:t>契約者</w:t>
      </w:r>
      <w:r w:rsidR="0075722D">
        <w:rPr>
          <w:rFonts w:asciiTheme="minorEastAsia" w:eastAsiaTheme="minorEastAsia" w:hAnsiTheme="minorEastAsia" w:hint="eastAsia"/>
          <w:kern w:val="2"/>
          <w:sz w:val="20"/>
        </w:rPr>
        <w:t>立ち合いのもとで行うものとし、契約者</w:t>
      </w:r>
      <w:r w:rsidR="00CD6C83">
        <w:rPr>
          <w:rFonts w:asciiTheme="minorEastAsia" w:eastAsiaTheme="minorEastAsia" w:hAnsiTheme="minorEastAsia" w:hint="eastAsia"/>
          <w:kern w:val="2"/>
          <w:sz w:val="20"/>
        </w:rPr>
        <w:t>の当該対応ハードウェアによる本サービスの利用開始をもって検収とする。</w:t>
      </w:r>
    </w:p>
    <w:p w14:paraId="33D6775A" w14:textId="6D1E2D24" w:rsidR="003148D2" w:rsidRDefault="003148D2" w:rsidP="003148D2">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p>
    <w:p w14:paraId="0C746911" w14:textId="77777777" w:rsidR="007E3A88"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68EF73A3"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3148D2" w:rsidRPr="00FA5FFB">
        <w:rPr>
          <w:rFonts w:asciiTheme="minorEastAsia" w:eastAsiaTheme="minorEastAsia" w:hAnsiTheme="minorEastAsia" w:hint="eastAsia"/>
          <w:b/>
          <w:kern w:val="2"/>
          <w:sz w:val="20"/>
        </w:rPr>
        <w:t>８</w:t>
      </w:r>
      <w:r w:rsidRPr="00FA5FFB">
        <w:rPr>
          <w:rFonts w:asciiTheme="minorEastAsia" w:eastAsiaTheme="minorEastAsia" w:hAnsiTheme="minorEastAsia" w:hint="eastAsia"/>
          <w:b/>
          <w:kern w:val="2"/>
          <w:sz w:val="20"/>
        </w:rPr>
        <w:t>条</w:t>
      </w:r>
      <w:r w:rsidR="003148D2" w:rsidRPr="00FA5FFB">
        <w:rPr>
          <w:rFonts w:asciiTheme="minorEastAsia" w:eastAsiaTheme="minorEastAsia" w:hAnsiTheme="minorEastAsia" w:hint="eastAsia"/>
          <w:b/>
          <w:kern w:val="2"/>
          <w:sz w:val="20"/>
        </w:rPr>
        <w:t>（</w:t>
      </w:r>
      <w:r w:rsidRPr="00FA5FFB">
        <w:rPr>
          <w:rFonts w:asciiTheme="minorEastAsia" w:eastAsiaTheme="minorEastAsia" w:hAnsiTheme="minorEastAsia" w:hint="eastAsia"/>
          <w:b/>
          <w:kern w:val="2"/>
          <w:sz w:val="20"/>
        </w:rPr>
        <w:t>危険負担</w:t>
      </w:r>
      <w:r w:rsidR="003148D2" w:rsidRPr="00FA5FFB">
        <w:rPr>
          <w:rFonts w:asciiTheme="minorEastAsia" w:eastAsiaTheme="minorEastAsia" w:hAnsiTheme="minorEastAsia" w:hint="eastAsia"/>
          <w:b/>
          <w:kern w:val="2"/>
          <w:sz w:val="20"/>
        </w:rPr>
        <w:t>）</w:t>
      </w:r>
    </w:p>
    <w:p w14:paraId="4534127A" w14:textId="77777777" w:rsidR="003148D2" w:rsidRDefault="003148D2" w:rsidP="003148D2">
      <w:pPr>
        <w:adjustRightInd/>
        <w:spacing w:line="240" w:lineRule="auto"/>
        <w:ind w:leftChars="136" w:left="570" w:rightChars="201" w:right="422" w:hangingChars="142" w:hanging="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１． 当社</w:t>
      </w:r>
      <w:r w:rsidR="007D1BE6" w:rsidRPr="007D1BE6">
        <w:rPr>
          <w:rFonts w:asciiTheme="minorEastAsia" w:eastAsiaTheme="minorEastAsia" w:hAnsiTheme="minorEastAsia" w:hint="eastAsia"/>
          <w:kern w:val="2"/>
          <w:sz w:val="20"/>
        </w:rPr>
        <w:t>が対応ハードウェアを対応ハードウェア個別契約所定の納入場所に納入する前に対応ハードウェアの全部</w:t>
      </w:r>
      <w:r w:rsidR="00D21875">
        <w:rPr>
          <w:rFonts w:asciiTheme="minorEastAsia" w:eastAsiaTheme="minorEastAsia" w:hAnsiTheme="minorEastAsia" w:hint="eastAsia"/>
          <w:kern w:val="2"/>
          <w:sz w:val="20"/>
        </w:rPr>
        <w:t>また</w:t>
      </w:r>
      <w:r w:rsidR="007D1BE6" w:rsidRPr="007D1BE6">
        <w:rPr>
          <w:rFonts w:asciiTheme="minorEastAsia" w:eastAsiaTheme="minorEastAsia" w:hAnsiTheme="minorEastAsia" w:hint="eastAsia"/>
          <w:kern w:val="2"/>
          <w:sz w:val="20"/>
        </w:rPr>
        <w:t>は一部につき滅失毀損が生じた場合には、</w:t>
      </w:r>
      <w:r>
        <w:rPr>
          <w:rFonts w:asciiTheme="minorEastAsia" w:eastAsiaTheme="minorEastAsia" w:hAnsiTheme="minorEastAsia" w:hint="eastAsia"/>
          <w:kern w:val="2"/>
          <w:sz w:val="20"/>
        </w:rPr>
        <w:t>契約者</w:t>
      </w:r>
      <w:r w:rsidR="007D1BE6" w:rsidRPr="007D1BE6">
        <w:rPr>
          <w:rFonts w:asciiTheme="minorEastAsia" w:eastAsiaTheme="minorEastAsia" w:hAnsiTheme="minorEastAsia" w:hint="eastAsia"/>
          <w:kern w:val="2"/>
          <w:sz w:val="20"/>
        </w:rPr>
        <w:t>の責に帰すべき場合を除き、その滅失毀</w:t>
      </w:r>
      <w:r>
        <w:rPr>
          <w:rFonts w:asciiTheme="minorEastAsia" w:eastAsiaTheme="minorEastAsia" w:hAnsiTheme="minorEastAsia" w:hint="eastAsia"/>
          <w:kern w:val="2"/>
          <w:sz w:val="20"/>
        </w:rPr>
        <w:t>損は当社</w:t>
      </w:r>
      <w:r w:rsidR="007D1BE6" w:rsidRPr="007D1BE6">
        <w:rPr>
          <w:rFonts w:asciiTheme="minorEastAsia" w:eastAsiaTheme="minorEastAsia" w:hAnsiTheme="minorEastAsia" w:hint="eastAsia"/>
          <w:kern w:val="2"/>
          <w:sz w:val="20"/>
        </w:rPr>
        <w:t>の負担とする。</w:t>
      </w:r>
    </w:p>
    <w:p w14:paraId="79B59920" w14:textId="77777777" w:rsidR="007D1BE6" w:rsidRPr="007D1BE6" w:rsidRDefault="003148D2" w:rsidP="003148D2">
      <w:pPr>
        <w:adjustRightInd/>
        <w:spacing w:line="240" w:lineRule="auto"/>
        <w:ind w:leftChars="136" w:left="570" w:rightChars="201" w:right="422" w:hangingChars="142" w:hanging="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２． 当社</w:t>
      </w:r>
      <w:r w:rsidR="007D1BE6" w:rsidRPr="007D1BE6">
        <w:rPr>
          <w:rFonts w:asciiTheme="minorEastAsia" w:eastAsiaTheme="minorEastAsia" w:hAnsiTheme="minorEastAsia" w:hint="eastAsia"/>
          <w:kern w:val="2"/>
          <w:sz w:val="20"/>
        </w:rPr>
        <w:t>が対応ハードウェアを対応ハードウェア個別契約所定の納入場所に納入した後に対応ハードウェアの全部</w:t>
      </w:r>
      <w:r w:rsidR="00D21875">
        <w:rPr>
          <w:rFonts w:asciiTheme="minorEastAsia" w:eastAsiaTheme="minorEastAsia" w:hAnsiTheme="minorEastAsia" w:hint="eastAsia"/>
          <w:kern w:val="2"/>
          <w:sz w:val="20"/>
        </w:rPr>
        <w:t>また</w:t>
      </w:r>
      <w:r w:rsidR="007D1BE6" w:rsidRPr="007D1BE6">
        <w:rPr>
          <w:rFonts w:asciiTheme="minorEastAsia" w:eastAsiaTheme="minorEastAsia" w:hAnsiTheme="minorEastAsia" w:hint="eastAsia"/>
          <w:kern w:val="2"/>
          <w:sz w:val="20"/>
        </w:rPr>
        <w:t>は一部につき滅失毀損が生じた場合には、</w:t>
      </w:r>
      <w:r>
        <w:rPr>
          <w:rFonts w:asciiTheme="minorEastAsia" w:eastAsiaTheme="minorEastAsia" w:hAnsiTheme="minorEastAsia" w:hint="eastAsia"/>
          <w:kern w:val="2"/>
          <w:sz w:val="20"/>
        </w:rPr>
        <w:t>当社の責に帰すべき場合を除き、その滅失毀損は契約者</w:t>
      </w:r>
      <w:r w:rsidR="007D1BE6" w:rsidRPr="007D1BE6">
        <w:rPr>
          <w:rFonts w:asciiTheme="minorEastAsia" w:eastAsiaTheme="minorEastAsia" w:hAnsiTheme="minorEastAsia" w:hint="eastAsia"/>
          <w:kern w:val="2"/>
          <w:sz w:val="20"/>
        </w:rPr>
        <w:t>の負担とする。</w:t>
      </w:r>
    </w:p>
    <w:p w14:paraId="46C0536A" w14:textId="77777777" w:rsidR="007E3A88" w:rsidRPr="003148D2"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5B4CEDD6"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3148D2" w:rsidRPr="00FA5FFB">
        <w:rPr>
          <w:rFonts w:asciiTheme="minorEastAsia" w:eastAsiaTheme="minorEastAsia" w:hAnsiTheme="minorEastAsia" w:hint="eastAsia"/>
          <w:b/>
          <w:kern w:val="2"/>
          <w:sz w:val="20"/>
        </w:rPr>
        <w:t>９</w:t>
      </w:r>
      <w:r w:rsidRPr="00FA5FFB">
        <w:rPr>
          <w:rFonts w:asciiTheme="minorEastAsia" w:eastAsiaTheme="minorEastAsia" w:hAnsiTheme="minorEastAsia" w:hint="eastAsia"/>
          <w:b/>
          <w:kern w:val="2"/>
          <w:sz w:val="20"/>
        </w:rPr>
        <w:t>条</w:t>
      </w:r>
      <w:r w:rsidR="003148D2" w:rsidRPr="00FA5FFB">
        <w:rPr>
          <w:rFonts w:asciiTheme="minorEastAsia" w:eastAsiaTheme="minorEastAsia" w:hAnsiTheme="minorEastAsia" w:hint="eastAsia"/>
          <w:b/>
          <w:kern w:val="2"/>
          <w:sz w:val="20"/>
        </w:rPr>
        <w:t>（</w:t>
      </w:r>
      <w:r w:rsidRPr="00FA5FFB">
        <w:rPr>
          <w:rFonts w:asciiTheme="minorEastAsia" w:eastAsiaTheme="minorEastAsia" w:hAnsiTheme="minorEastAsia" w:hint="eastAsia"/>
          <w:b/>
          <w:kern w:val="2"/>
          <w:sz w:val="20"/>
        </w:rPr>
        <w:t>所有権移転</w:t>
      </w:r>
      <w:r w:rsidR="003148D2" w:rsidRPr="00FA5FFB">
        <w:rPr>
          <w:rFonts w:asciiTheme="minorEastAsia" w:eastAsiaTheme="minorEastAsia" w:hAnsiTheme="minorEastAsia" w:hint="eastAsia"/>
          <w:b/>
          <w:kern w:val="2"/>
          <w:sz w:val="20"/>
        </w:rPr>
        <w:t>）</w:t>
      </w:r>
    </w:p>
    <w:p w14:paraId="314D0CE6" w14:textId="77777777" w:rsidR="007D1BE6" w:rsidRPr="007D1BE6" w:rsidRDefault="007D1BE6" w:rsidP="003148D2">
      <w:pPr>
        <w:adjustRightInd/>
        <w:spacing w:line="240" w:lineRule="auto"/>
        <w:ind w:leftChars="270" w:left="567" w:rightChars="201" w:right="422" w:firstLineChars="142" w:firstLine="28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対応ハードウェアの所有権は、第</w:t>
      </w:r>
      <w:r w:rsidR="003148D2">
        <w:rPr>
          <w:rFonts w:asciiTheme="minorEastAsia" w:eastAsiaTheme="minorEastAsia" w:hAnsiTheme="minorEastAsia" w:hint="eastAsia"/>
          <w:kern w:val="2"/>
          <w:sz w:val="20"/>
        </w:rPr>
        <w:t>１０</w:t>
      </w:r>
      <w:r w:rsidRPr="007D1BE6">
        <w:rPr>
          <w:rFonts w:asciiTheme="minorEastAsia" w:eastAsiaTheme="minorEastAsia" w:hAnsiTheme="minorEastAsia" w:hint="eastAsia"/>
          <w:kern w:val="2"/>
          <w:sz w:val="20"/>
        </w:rPr>
        <w:t>条に基づき対応ハードウェアの対価が完済されたときに、</w:t>
      </w:r>
      <w:r w:rsidR="003148D2">
        <w:rPr>
          <w:rFonts w:asciiTheme="minorEastAsia" w:eastAsiaTheme="minorEastAsia" w:hAnsiTheme="minorEastAsia" w:hint="eastAsia"/>
          <w:kern w:val="2"/>
          <w:sz w:val="20"/>
        </w:rPr>
        <w:t>当社</w:t>
      </w:r>
      <w:r w:rsidRPr="007D1BE6">
        <w:rPr>
          <w:rFonts w:asciiTheme="minorEastAsia" w:eastAsiaTheme="minorEastAsia" w:hAnsiTheme="minorEastAsia" w:hint="eastAsia"/>
          <w:kern w:val="2"/>
          <w:sz w:val="20"/>
        </w:rPr>
        <w:t>から</w:t>
      </w:r>
      <w:r w:rsidR="003148D2">
        <w:rPr>
          <w:rFonts w:asciiTheme="minorEastAsia" w:eastAsiaTheme="minorEastAsia" w:hAnsiTheme="minorEastAsia" w:hint="eastAsia"/>
          <w:kern w:val="2"/>
          <w:sz w:val="20"/>
        </w:rPr>
        <w:t>契約者</w:t>
      </w:r>
      <w:r w:rsidRPr="007D1BE6">
        <w:rPr>
          <w:rFonts w:asciiTheme="minorEastAsia" w:eastAsiaTheme="minorEastAsia" w:hAnsiTheme="minorEastAsia" w:hint="eastAsia"/>
          <w:kern w:val="2"/>
          <w:sz w:val="20"/>
        </w:rPr>
        <w:t>に移転するものとし、</w:t>
      </w:r>
      <w:r w:rsidR="003148D2">
        <w:rPr>
          <w:rFonts w:asciiTheme="minorEastAsia" w:eastAsiaTheme="minorEastAsia" w:hAnsiTheme="minorEastAsia" w:hint="eastAsia"/>
          <w:kern w:val="2"/>
          <w:sz w:val="20"/>
        </w:rPr>
        <w:t>当社</w:t>
      </w:r>
      <w:r w:rsidRPr="007D1BE6">
        <w:rPr>
          <w:rFonts w:asciiTheme="minorEastAsia" w:eastAsiaTheme="minorEastAsia" w:hAnsiTheme="minorEastAsia" w:hint="eastAsia"/>
          <w:kern w:val="2"/>
          <w:sz w:val="20"/>
        </w:rPr>
        <w:t>は対応ハードウェアの引渡に関わらず､対応ハードウェアの対価が完済されたときまで対応ハードウェアの所有権を留保する｡</w:t>
      </w:r>
    </w:p>
    <w:p w14:paraId="73F4AB71" w14:textId="77777777" w:rsidR="007E3A88" w:rsidRPr="00044977"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0C6210BB"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044977" w:rsidRPr="00FA5FFB">
        <w:rPr>
          <w:rFonts w:asciiTheme="minorEastAsia" w:eastAsiaTheme="minorEastAsia" w:hAnsiTheme="minorEastAsia" w:hint="eastAsia"/>
          <w:b/>
          <w:kern w:val="2"/>
          <w:sz w:val="20"/>
        </w:rPr>
        <w:t>１０</w:t>
      </w:r>
      <w:r w:rsidRPr="00FA5FFB">
        <w:rPr>
          <w:rFonts w:asciiTheme="minorEastAsia" w:eastAsiaTheme="minorEastAsia" w:hAnsiTheme="minorEastAsia" w:hint="eastAsia"/>
          <w:b/>
          <w:kern w:val="2"/>
          <w:sz w:val="20"/>
        </w:rPr>
        <w:t>条</w:t>
      </w:r>
      <w:r w:rsidR="00044977" w:rsidRPr="00FA5FFB">
        <w:rPr>
          <w:rFonts w:asciiTheme="minorEastAsia" w:eastAsiaTheme="minorEastAsia" w:hAnsiTheme="minorEastAsia" w:hint="eastAsia"/>
          <w:b/>
          <w:kern w:val="2"/>
          <w:sz w:val="20"/>
        </w:rPr>
        <w:t>（対応ハードウェアの</w:t>
      </w:r>
      <w:r w:rsidR="00D21875">
        <w:rPr>
          <w:rFonts w:asciiTheme="minorEastAsia" w:eastAsiaTheme="minorEastAsia" w:hAnsiTheme="minorEastAsia" w:hint="eastAsia"/>
          <w:b/>
          <w:kern w:val="2"/>
          <w:sz w:val="20"/>
        </w:rPr>
        <w:t>対価</w:t>
      </w:r>
      <w:r w:rsidR="00044977" w:rsidRPr="00FA5FFB">
        <w:rPr>
          <w:rFonts w:asciiTheme="minorEastAsia" w:eastAsiaTheme="minorEastAsia" w:hAnsiTheme="minorEastAsia" w:hint="eastAsia"/>
          <w:b/>
          <w:kern w:val="2"/>
          <w:sz w:val="20"/>
        </w:rPr>
        <w:t>）</w:t>
      </w:r>
    </w:p>
    <w:p w14:paraId="29288105" w14:textId="77777777" w:rsidR="00893686" w:rsidRDefault="00044977" w:rsidP="00893686">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１． 契約者</w:t>
      </w:r>
      <w:r w:rsidR="007D1BE6" w:rsidRPr="007D1BE6">
        <w:rPr>
          <w:rFonts w:asciiTheme="minorEastAsia" w:eastAsiaTheme="minorEastAsia" w:hAnsiTheme="minorEastAsia" w:hint="eastAsia"/>
          <w:kern w:val="2"/>
          <w:sz w:val="20"/>
        </w:rPr>
        <w:t>は、</w:t>
      </w:r>
      <w:r>
        <w:rPr>
          <w:rFonts w:asciiTheme="minorEastAsia" w:eastAsiaTheme="minorEastAsia" w:hAnsiTheme="minorEastAsia" w:hint="eastAsia"/>
          <w:kern w:val="2"/>
          <w:sz w:val="20"/>
        </w:rPr>
        <w:t>当社</w:t>
      </w:r>
      <w:r w:rsidR="007D1BE6" w:rsidRPr="007D1BE6">
        <w:rPr>
          <w:rFonts w:asciiTheme="minorEastAsia" w:eastAsiaTheme="minorEastAsia" w:hAnsiTheme="minorEastAsia" w:hint="eastAsia"/>
          <w:kern w:val="2"/>
          <w:sz w:val="20"/>
        </w:rPr>
        <w:t>に対し､対応ハードウェアの購入の対価として、</w:t>
      </w:r>
      <w:r w:rsidR="00893686">
        <w:rPr>
          <w:rFonts w:asciiTheme="minorEastAsia" w:eastAsiaTheme="minorEastAsia" w:hAnsiTheme="minorEastAsia" w:hint="eastAsia"/>
          <w:kern w:val="2"/>
          <w:sz w:val="20"/>
        </w:rPr>
        <w:t>取引条項５．（１）に定める</w:t>
      </w:r>
      <w:r w:rsidR="008B5432">
        <w:rPr>
          <w:rFonts w:asciiTheme="minorEastAsia" w:eastAsiaTheme="minorEastAsia" w:hAnsiTheme="minorEastAsia" w:hint="eastAsia"/>
          <w:kern w:val="2"/>
          <w:sz w:val="20"/>
        </w:rPr>
        <w:t>対応ハードウェア価格リスト記載の</w:t>
      </w:r>
      <w:r w:rsidR="007D1BE6" w:rsidRPr="007D1BE6">
        <w:rPr>
          <w:rFonts w:asciiTheme="minorEastAsia" w:eastAsiaTheme="minorEastAsia" w:hAnsiTheme="minorEastAsia" w:hint="eastAsia"/>
          <w:kern w:val="2"/>
          <w:sz w:val="20"/>
        </w:rPr>
        <w:t>販売価格を支払うものとする。</w:t>
      </w:r>
    </w:p>
    <w:p w14:paraId="11EA614E" w14:textId="77777777" w:rsidR="008B5432" w:rsidRDefault="00893686" w:rsidP="008B5432">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 xml:space="preserve">２． </w:t>
      </w:r>
      <w:r w:rsidR="008B5432">
        <w:rPr>
          <w:rFonts w:asciiTheme="minorEastAsia" w:eastAsiaTheme="minorEastAsia" w:hAnsiTheme="minorEastAsia" w:hint="eastAsia"/>
          <w:kern w:val="2"/>
          <w:sz w:val="20"/>
        </w:rPr>
        <w:t>契約者は対応ハードウェアの販売価格およ</w:t>
      </w:r>
      <w:r w:rsidR="007D1BE6" w:rsidRPr="007D1BE6">
        <w:rPr>
          <w:rFonts w:asciiTheme="minorEastAsia" w:eastAsiaTheme="minorEastAsia" w:hAnsiTheme="minorEastAsia" w:hint="eastAsia"/>
          <w:kern w:val="2"/>
          <w:sz w:val="20"/>
        </w:rPr>
        <w:t>びそれに係る消費税相当額を</w:t>
      </w:r>
      <w:r w:rsidR="008B5432">
        <w:rPr>
          <w:rFonts w:asciiTheme="minorEastAsia" w:eastAsiaTheme="minorEastAsia" w:hAnsiTheme="minorEastAsia" w:hint="eastAsia"/>
          <w:kern w:val="2"/>
          <w:sz w:val="20"/>
        </w:rPr>
        <w:t>、取引条項５</w:t>
      </w:r>
      <w:r w:rsidR="008B5432" w:rsidRPr="008B5432">
        <w:rPr>
          <w:rFonts w:asciiTheme="minorEastAsia" w:eastAsiaTheme="minorEastAsia" w:hAnsiTheme="minorEastAsia" w:hint="eastAsia"/>
          <w:kern w:val="2"/>
          <w:sz w:val="20"/>
        </w:rPr>
        <w:t>．（２）および（３）の定めに従い支払うものとする。なお、銀行振込手数料等支払に要する費用は契約者の負担とする。</w:t>
      </w:r>
    </w:p>
    <w:p w14:paraId="67A3A18F" w14:textId="77777777" w:rsidR="008B5432" w:rsidRDefault="008B5432" w:rsidP="008B5432">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３． 当社</w:t>
      </w:r>
      <w:r w:rsidR="007D1BE6" w:rsidRPr="007D1BE6">
        <w:rPr>
          <w:rFonts w:asciiTheme="minorEastAsia" w:eastAsiaTheme="minorEastAsia" w:hAnsiTheme="minorEastAsia" w:hint="eastAsia"/>
          <w:kern w:val="2"/>
          <w:sz w:val="20"/>
        </w:rPr>
        <w:t>は、その単独の裁量により、対応ハ</w:t>
      </w:r>
      <w:r>
        <w:rPr>
          <w:rFonts w:asciiTheme="minorEastAsia" w:eastAsiaTheme="minorEastAsia" w:hAnsiTheme="minorEastAsia" w:hint="eastAsia"/>
          <w:kern w:val="2"/>
          <w:sz w:val="20"/>
        </w:rPr>
        <w:t>ードウェア価格リストを改定し、販売価格を改定することができる。ただ</w:t>
      </w:r>
      <w:r w:rsidR="007D1BE6" w:rsidRPr="007D1BE6">
        <w:rPr>
          <w:rFonts w:asciiTheme="minorEastAsia" w:eastAsiaTheme="minorEastAsia" w:hAnsiTheme="minorEastAsia" w:hint="eastAsia"/>
          <w:kern w:val="2"/>
          <w:sz w:val="20"/>
        </w:rPr>
        <w:t>し、</w:t>
      </w:r>
      <w:r>
        <w:rPr>
          <w:rFonts w:asciiTheme="minorEastAsia" w:eastAsiaTheme="minorEastAsia" w:hAnsiTheme="minorEastAsia" w:hint="eastAsia"/>
          <w:kern w:val="2"/>
          <w:sz w:val="20"/>
        </w:rPr>
        <w:t>当社</w:t>
      </w:r>
      <w:r w:rsidR="007D1BE6" w:rsidRPr="007D1BE6">
        <w:rPr>
          <w:rFonts w:asciiTheme="minorEastAsia" w:eastAsiaTheme="minorEastAsia" w:hAnsiTheme="minorEastAsia" w:hint="eastAsia"/>
          <w:kern w:val="2"/>
          <w:sz w:val="20"/>
        </w:rPr>
        <w:t>は、販売価格の改定の</w:t>
      </w:r>
      <w:r>
        <w:rPr>
          <w:rFonts w:asciiTheme="minorEastAsia" w:eastAsiaTheme="minorEastAsia" w:hAnsiTheme="minorEastAsia" w:hint="eastAsia"/>
          <w:kern w:val="2"/>
          <w:sz w:val="20"/>
        </w:rPr>
        <w:t>１０</w:t>
      </w:r>
      <w:r w:rsidR="007D1BE6" w:rsidRPr="007D1BE6">
        <w:rPr>
          <w:rFonts w:asciiTheme="minorEastAsia" w:eastAsiaTheme="minorEastAsia" w:hAnsiTheme="minorEastAsia" w:hint="eastAsia"/>
          <w:kern w:val="2"/>
          <w:sz w:val="20"/>
        </w:rPr>
        <w:t>日前までに</w:t>
      </w:r>
      <w:r w:rsidR="002E6AF4">
        <w:rPr>
          <w:rFonts w:asciiTheme="minorEastAsia" w:eastAsiaTheme="minorEastAsia" w:hAnsiTheme="minorEastAsia" w:hint="eastAsia"/>
          <w:kern w:val="2"/>
          <w:sz w:val="20"/>
        </w:rPr>
        <w:t>契約者</w:t>
      </w:r>
      <w:r w:rsidR="007D1BE6" w:rsidRPr="007D1BE6">
        <w:rPr>
          <w:rFonts w:asciiTheme="minorEastAsia" w:eastAsiaTheme="minorEastAsia" w:hAnsiTheme="minorEastAsia" w:hint="eastAsia"/>
          <w:kern w:val="2"/>
          <w:sz w:val="20"/>
        </w:rPr>
        <w:t>に改定の内容を通知するものとする。</w:t>
      </w:r>
    </w:p>
    <w:p w14:paraId="0B79DBF2" w14:textId="77777777" w:rsidR="008B5432" w:rsidRDefault="008B5432" w:rsidP="008B5432">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 xml:space="preserve">４． </w:t>
      </w:r>
      <w:r w:rsidR="007D1BE6" w:rsidRPr="007D1BE6">
        <w:rPr>
          <w:rFonts w:asciiTheme="minorEastAsia" w:eastAsiaTheme="minorEastAsia" w:hAnsiTheme="minorEastAsia" w:hint="eastAsia"/>
          <w:kern w:val="2"/>
          <w:sz w:val="20"/>
        </w:rPr>
        <w:t>具体的な注文に関する対応ハードウェアの販売価格は、第</w:t>
      </w:r>
      <w:r>
        <w:rPr>
          <w:rFonts w:asciiTheme="minorEastAsia" w:eastAsiaTheme="minorEastAsia" w:hAnsiTheme="minorEastAsia" w:hint="eastAsia"/>
          <w:kern w:val="2"/>
          <w:sz w:val="20"/>
        </w:rPr>
        <w:t>６</w:t>
      </w:r>
      <w:r w:rsidR="007D1BE6" w:rsidRPr="007D1BE6">
        <w:rPr>
          <w:rFonts w:asciiTheme="minorEastAsia" w:eastAsiaTheme="minorEastAsia" w:hAnsiTheme="minorEastAsia" w:hint="eastAsia"/>
          <w:kern w:val="2"/>
          <w:sz w:val="20"/>
        </w:rPr>
        <w:t>条に基づき、対応ハードウェア個別契約が成立した時点で有効な対応ハードウェア価格リスト記載の販売価格とする。</w:t>
      </w:r>
    </w:p>
    <w:p w14:paraId="5CF78317" w14:textId="77777777" w:rsidR="007D1BE6" w:rsidRPr="007D1BE6" w:rsidRDefault="008B5432" w:rsidP="008B5432">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５． 契約者</w:t>
      </w:r>
      <w:r w:rsidR="007D1BE6" w:rsidRPr="007D1BE6">
        <w:rPr>
          <w:rFonts w:asciiTheme="minorEastAsia" w:eastAsiaTheme="minorEastAsia" w:hAnsiTheme="minorEastAsia" w:hint="eastAsia"/>
          <w:kern w:val="2"/>
          <w:sz w:val="20"/>
        </w:rPr>
        <w:t>が、本条に定める支払を怠った場合には、年</w:t>
      </w:r>
      <w:r>
        <w:rPr>
          <w:rFonts w:asciiTheme="minorEastAsia" w:eastAsiaTheme="minorEastAsia" w:hAnsiTheme="minorEastAsia" w:hint="eastAsia"/>
          <w:kern w:val="2"/>
          <w:sz w:val="20"/>
        </w:rPr>
        <w:t>14.6</w:t>
      </w:r>
      <w:r w:rsidR="007D1BE6" w:rsidRPr="007D1BE6">
        <w:rPr>
          <w:rFonts w:asciiTheme="minorEastAsia" w:eastAsiaTheme="minorEastAsia" w:hAnsiTheme="minorEastAsia" w:hint="eastAsia"/>
          <w:kern w:val="2"/>
          <w:sz w:val="20"/>
        </w:rPr>
        <w:t>%の割合による遅延損害金（1年を365</w:t>
      </w:r>
      <w:r>
        <w:rPr>
          <w:rFonts w:asciiTheme="minorEastAsia" w:eastAsiaTheme="minorEastAsia" w:hAnsiTheme="minorEastAsia" w:hint="eastAsia"/>
          <w:kern w:val="2"/>
          <w:sz w:val="20"/>
        </w:rPr>
        <w:t>日とする日割計算）を当社</w:t>
      </w:r>
      <w:r w:rsidR="007D1BE6" w:rsidRPr="007D1BE6">
        <w:rPr>
          <w:rFonts w:asciiTheme="minorEastAsia" w:eastAsiaTheme="minorEastAsia" w:hAnsiTheme="minorEastAsia" w:hint="eastAsia"/>
          <w:kern w:val="2"/>
          <w:sz w:val="20"/>
        </w:rPr>
        <w:t>に対し支払わなければならない。</w:t>
      </w:r>
    </w:p>
    <w:p w14:paraId="1E6D01B1" w14:textId="77777777" w:rsidR="007E3A88"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56E6B233"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8B5432" w:rsidRPr="00FA5FFB">
        <w:rPr>
          <w:rFonts w:asciiTheme="minorEastAsia" w:eastAsiaTheme="minorEastAsia" w:hAnsiTheme="minorEastAsia" w:hint="eastAsia"/>
          <w:b/>
          <w:kern w:val="2"/>
          <w:sz w:val="20"/>
        </w:rPr>
        <w:t>１１</w:t>
      </w:r>
      <w:r w:rsidRPr="00FA5FFB">
        <w:rPr>
          <w:rFonts w:asciiTheme="minorEastAsia" w:eastAsiaTheme="minorEastAsia" w:hAnsiTheme="minorEastAsia" w:hint="eastAsia"/>
          <w:b/>
          <w:kern w:val="2"/>
          <w:sz w:val="20"/>
        </w:rPr>
        <w:t>条</w:t>
      </w:r>
      <w:r w:rsidR="008B5432" w:rsidRPr="00FA5FFB">
        <w:rPr>
          <w:rFonts w:asciiTheme="minorEastAsia" w:eastAsiaTheme="minorEastAsia" w:hAnsiTheme="minorEastAsia" w:hint="eastAsia"/>
          <w:b/>
          <w:kern w:val="2"/>
          <w:sz w:val="20"/>
        </w:rPr>
        <w:t>（瑕疵担保責任およ</w:t>
      </w:r>
      <w:r w:rsidRPr="00FA5FFB">
        <w:rPr>
          <w:rFonts w:asciiTheme="minorEastAsia" w:eastAsiaTheme="minorEastAsia" w:hAnsiTheme="minorEastAsia" w:hint="eastAsia"/>
          <w:b/>
          <w:kern w:val="2"/>
          <w:sz w:val="20"/>
        </w:rPr>
        <w:t>び保証</w:t>
      </w:r>
      <w:r w:rsidR="008B5432" w:rsidRPr="00FA5FFB">
        <w:rPr>
          <w:rFonts w:asciiTheme="minorEastAsia" w:eastAsiaTheme="minorEastAsia" w:hAnsiTheme="minorEastAsia" w:hint="eastAsia"/>
          <w:b/>
          <w:kern w:val="2"/>
          <w:sz w:val="20"/>
        </w:rPr>
        <w:t>）</w:t>
      </w:r>
    </w:p>
    <w:p w14:paraId="6B4F32A1" w14:textId="77777777" w:rsidR="007D1BE6" w:rsidRPr="007D1BE6" w:rsidRDefault="007D1BE6" w:rsidP="008B5432">
      <w:pPr>
        <w:adjustRightInd/>
        <w:spacing w:line="240" w:lineRule="auto"/>
        <w:ind w:leftChars="270" w:left="567" w:rightChars="201" w:right="422" w:firstLineChars="142" w:firstLine="28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対応ハードウェアの検収完了後、対応ハードウェア</w:t>
      </w:r>
      <w:r w:rsidR="008B5432">
        <w:rPr>
          <w:rFonts w:asciiTheme="minorEastAsia" w:eastAsiaTheme="minorEastAsia" w:hAnsiTheme="minorEastAsia" w:hint="eastAsia"/>
          <w:kern w:val="2"/>
          <w:sz w:val="20"/>
        </w:rPr>
        <w:t>製造メーカーのメーカー保証期間以内（以下「無償保証期間」という</w:t>
      </w:r>
      <w:r w:rsidRPr="007D1BE6">
        <w:rPr>
          <w:rFonts w:asciiTheme="minorEastAsia" w:eastAsiaTheme="minorEastAsia" w:hAnsiTheme="minorEastAsia" w:hint="eastAsia"/>
          <w:kern w:val="2"/>
          <w:sz w:val="20"/>
        </w:rPr>
        <w:t>）に対応ハードウェアに隠れた瑕疵が発見されたときは、</w:t>
      </w:r>
      <w:r w:rsidR="008B5432">
        <w:rPr>
          <w:rFonts w:asciiTheme="minorEastAsia" w:eastAsiaTheme="minorEastAsia" w:hAnsiTheme="minorEastAsia" w:hint="eastAsia"/>
          <w:kern w:val="2"/>
          <w:sz w:val="20"/>
        </w:rPr>
        <w:t>当社は自己の判断により、速やかに補修または新しい対応ハードウェアとの交換を行うものとする。ただ</w:t>
      </w:r>
      <w:r w:rsidRPr="007D1BE6">
        <w:rPr>
          <w:rFonts w:asciiTheme="minorEastAsia" w:eastAsiaTheme="minorEastAsia" w:hAnsiTheme="minorEastAsia" w:hint="eastAsia"/>
          <w:kern w:val="2"/>
          <w:sz w:val="20"/>
        </w:rPr>
        <w:t>し、当該瑕疵が</w:t>
      </w:r>
      <w:r w:rsidR="008B5432">
        <w:rPr>
          <w:rFonts w:asciiTheme="minorEastAsia" w:eastAsiaTheme="minorEastAsia" w:hAnsiTheme="minorEastAsia" w:hint="eastAsia"/>
          <w:kern w:val="2"/>
          <w:sz w:val="20"/>
        </w:rPr>
        <w:t>契約者の責に帰すべきものである場合は、この限りではない。当社は無償保証期間経過後に発見された対応ハードウェアの瑕疵、損傷また</w:t>
      </w:r>
      <w:r w:rsidRPr="007D1BE6">
        <w:rPr>
          <w:rFonts w:asciiTheme="minorEastAsia" w:eastAsiaTheme="minorEastAsia" w:hAnsiTheme="minorEastAsia" w:hint="eastAsia"/>
          <w:kern w:val="2"/>
          <w:sz w:val="20"/>
        </w:rPr>
        <w:t>は故障について何らの責任も負わないものとする。</w:t>
      </w:r>
    </w:p>
    <w:p w14:paraId="58563E1A" w14:textId="77777777" w:rsidR="007E3A88" w:rsidRPr="008B5432"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7F994FC5"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8B5432" w:rsidRPr="00FA5FFB">
        <w:rPr>
          <w:rFonts w:asciiTheme="minorEastAsia" w:eastAsiaTheme="minorEastAsia" w:hAnsiTheme="minorEastAsia" w:hint="eastAsia"/>
          <w:b/>
          <w:kern w:val="2"/>
          <w:sz w:val="20"/>
        </w:rPr>
        <w:t>１２</w:t>
      </w:r>
      <w:r w:rsidRPr="00FA5FFB">
        <w:rPr>
          <w:rFonts w:asciiTheme="minorEastAsia" w:eastAsiaTheme="minorEastAsia" w:hAnsiTheme="minorEastAsia" w:hint="eastAsia"/>
          <w:b/>
          <w:kern w:val="2"/>
          <w:sz w:val="20"/>
        </w:rPr>
        <w:t>条</w:t>
      </w:r>
      <w:r w:rsidR="008B5432" w:rsidRPr="00FA5FFB">
        <w:rPr>
          <w:rFonts w:asciiTheme="minorEastAsia" w:eastAsiaTheme="minorEastAsia" w:hAnsiTheme="minorEastAsia" w:hint="eastAsia"/>
          <w:b/>
          <w:kern w:val="2"/>
          <w:sz w:val="20"/>
        </w:rPr>
        <w:t>（</w:t>
      </w:r>
      <w:r w:rsidRPr="00FA5FFB">
        <w:rPr>
          <w:rFonts w:asciiTheme="minorEastAsia" w:eastAsiaTheme="minorEastAsia" w:hAnsiTheme="minorEastAsia" w:hint="eastAsia"/>
          <w:b/>
          <w:kern w:val="2"/>
          <w:sz w:val="20"/>
        </w:rPr>
        <w:t>製造物責任</w:t>
      </w:r>
      <w:r w:rsidR="008B5432" w:rsidRPr="00FA5FFB">
        <w:rPr>
          <w:rFonts w:asciiTheme="minorEastAsia" w:eastAsiaTheme="minorEastAsia" w:hAnsiTheme="minorEastAsia" w:hint="eastAsia"/>
          <w:b/>
          <w:kern w:val="2"/>
          <w:sz w:val="20"/>
        </w:rPr>
        <w:t>）</w:t>
      </w:r>
    </w:p>
    <w:p w14:paraId="37964116" w14:textId="77777777" w:rsidR="00B723F7" w:rsidRDefault="008B5432" w:rsidP="00B723F7">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１． 契約者</w:t>
      </w:r>
      <w:r w:rsidR="007D1BE6" w:rsidRPr="007D1BE6">
        <w:rPr>
          <w:rFonts w:asciiTheme="minorEastAsia" w:eastAsiaTheme="minorEastAsia" w:hAnsiTheme="minorEastAsia" w:hint="eastAsia"/>
          <w:kern w:val="2"/>
          <w:sz w:val="20"/>
        </w:rPr>
        <w:t>は、</w:t>
      </w:r>
      <w:r>
        <w:rPr>
          <w:rFonts w:asciiTheme="minorEastAsia" w:eastAsiaTheme="minorEastAsia" w:hAnsiTheme="minorEastAsia" w:hint="eastAsia"/>
          <w:kern w:val="2"/>
          <w:sz w:val="20"/>
        </w:rPr>
        <w:t>当社およびセーフィーが対応ハードウェアを製造、加工または輸入する者ではないこと</w:t>
      </w:r>
      <w:r w:rsidR="00344264">
        <w:rPr>
          <w:rFonts w:asciiTheme="minorEastAsia" w:eastAsiaTheme="minorEastAsia" w:hAnsiTheme="minorEastAsia" w:hint="eastAsia"/>
          <w:kern w:val="2"/>
          <w:sz w:val="20"/>
        </w:rPr>
        <w:t>並びに当社および</w:t>
      </w:r>
      <w:r w:rsidR="007D1BE6" w:rsidRPr="007D1BE6">
        <w:rPr>
          <w:rFonts w:asciiTheme="minorEastAsia" w:eastAsiaTheme="minorEastAsia" w:hAnsiTheme="minorEastAsia" w:hint="eastAsia"/>
          <w:kern w:val="2"/>
          <w:sz w:val="20"/>
        </w:rPr>
        <w:t>セーフィーが対応ハードウェアについての製造物責任を負わないことを認識し、了承するものとする。</w:t>
      </w:r>
    </w:p>
    <w:p w14:paraId="1A4BC109" w14:textId="77777777" w:rsidR="007D1BE6" w:rsidRPr="007D1BE6" w:rsidRDefault="00B723F7" w:rsidP="00B723F7">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 xml:space="preserve">２． </w:t>
      </w:r>
      <w:r w:rsidR="007D1BE6" w:rsidRPr="007D1BE6">
        <w:rPr>
          <w:rFonts w:asciiTheme="minorEastAsia" w:eastAsiaTheme="minorEastAsia" w:hAnsiTheme="minorEastAsia" w:hint="eastAsia"/>
          <w:kern w:val="2"/>
          <w:sz w:val="20"/>
        </w:rPr>
        <w:t>如</w:t>
      </w:r>
      <w:r w:rsidR="00344264">
        <w:rPr>
          <w:rFonts w:asciiTheme="minorEastAsia" w:eastAsiaTheme="minorEastAsia" w:hAnsiTheme="minorEastAsia" w:hint="eastAsia"/>
          <w:kern w:val="2"/>
          <w:sz w:val="20"/>
        </w:rPr>
        <w:t>何なる場合でも、契約者により対応ハードウェアが修正また</w:t>
      </w:r>
      <w:r w:rsidR="007D1BE6" w:rsidRPr="007D1BE6">
        <w:rPr>
          <w:rFonts w:asciiTheme="minorEastAsia" w:eastAsiaTheme="minorEastAsia" w:hAnsiTheme="minorEastAsia" w:hint="eastAsia"/>
          <w:kern w:val="2"/>
          <w:sz w:val="20"/>
        </w:rPr>
        <w:t>は加工された場合</w:t>
      </w:r>
      <w:r w:rsidR="00344264">
        <w:rPr>
          <w:rFonts w:asciiTheme="minorEastAsia" w:eastAsiaTheme="minorEastAsia" w:hAnsiTheme="minorEastAsia" w:hint="eastAsia"/>
          <w:kern w:val="2"/>
          <w:sz w:val="20"/>
        </w:rPr>
        <w:t>また</w:t>
      </w:r>
      <w:r w:rsidR="007D1BE6" w:rsidRPr="007D1BE6">
        <w:rPr>
          <w:rFonts w:asciiTheme="minorEastAsia" w:eastAsiaTheme="minorEastAsia" w:hAnsiTheme="minorEastAsia" w:hint="eastAsia"/>
          <w:kern w:val="2"/>
          <w:sz w:val="20"/>
        </w:rPr>
        <w:t>は</w:t>
      </w:r>
      <w:r w:rsidR="00344264">
        <w:rPr>
          <w:rFonts w:asciiTheme="minorEastAsia" w:eastAsiaTheme="minorEastAsia" w:hAnsiTheme="minorEastAsia" w:hint="eastAsia"/>
          <w:kern w:val="2"/>
          <w:sz w:val="20"/>
        </w:rPr>
        <w:t>契約者</w:t>
      </w:r>
      <w:r w:rsidR="007D1BE6" w:rsidRPr="007D1BE6">
        <w:rPr>
          <w:rFonts w:asciiTheme="minorEastAsia" w:eastAsiaTheme="minorEastAsia" w:hAnsiTheme="minorEastAsia" w:hint="eastAsia"/>
          <w:kern w:val="2"/>
          <w:sz w:val="20"/>
        </w:rPr>
        <w:t>の</w:t>
      </w:r>
      <w:r w:rsidR="00344264">
        <w:rPr>
          <w:rFonts w:asciiTheme="minorEastAsia" w:eastAsiaTheme="minorEastAsia" w:hAnsiTheme="minorEastAsia" w:hint="eastAsia"/>
          <w:kern w:val="2"/>
          <w:sz w:val="20"/>
        </w:rPr>
        <w:t>対応ハードウェアの利用</w:t>
      </w:r>
      <w:r w:rsidR="007D1BE6" w:rsidRPr="007D1BE6">
        <w:rPr>
          <w:rFonts w:asciiTheme="minorEastAsia" w:eastAsiaTheme="minorEastAsia" w:hAnsiTheme="minorEastAsia" w:hint="eastAsia"/>
          <w:kern w:val="2"/>
          <w:sz w:val="20"/>
        </w:rPr>
        <w:t>方法に瑕疵がある場合には、対応ハードウェアの欠陥の有無にかかわらず、対応ハードウェアに関連して</w:t>
      </w:r>
      <w:r w:rsidR="00344264">
        <w:rPr>
          <w:rFonts w:asciiTheme="minorEastAsia" w:eastAsiaTheme="minorEastAsia" w:hAnsiTheme="minorEastAsia" w:hint="eastAsia"/>
          <w:kern w:val="2"/>
          <w:sz w:val="20"/>
        </w:rPr>
        <w:t>契約者および</w:t>
      </w:r>
      <w:r w:rsidR="007D1BE6" w:rsidRPr="007D1BE6">
        <w:rPr>
          <w:rFonts w:asciiTheme="minorEastAsia" w:eastAsiaTheme="minorEastAsia" w:hAnsiTheme="minorEastAsia" w:hint="eastAsia"/>
          <w:kern w:val="2"/>
          <w:sz w:val="20"/>
        </w:rPr>
        <w:t>第三者に発生した損害について</w:t>
      </w:r>
      <w:r w:rsidR="00344264">
        <w:rPr>
          <w:rFonts w:asciiTheme="minorEastAsia" w:eastAsiaTheme="minorEastAsia" w:hAnsiTheme="minorEastAsia" w:hint="eastAsia"/>
          <w:kern w:val="2"/>
          <w:sz w:val="20"/>
        </w:rPr>
        <w:t>、契約者</w:t>
      </w:r>
      <w:r w:rsidR="007D1BE6" w:rsidRPr="007D1BE6">
        <w:rPr>
          <w:rFonts w:asciiTheme="minorEastAsia" w:eastAsiaTheme="minorEastAsia" w:hAnsiTheme="minorEastAsia" w:hint="eastAsia"/>
          <w:kern w:val="2"/>
          <w:sz w:val="20"/>
        </w:rPr>
        <w:t>が一切の責任を負うものとする｡</w:t>
      </w:r>
    </w:p>
    <w:p w14:paraId="67393A27" w14:textId="77777777" w:rsidR="007D1BE6" w:rsidRDefault="007D1BE6"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1978D9BD"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344264" w:rsidRPr="00FA5FFB">
        <w:rPr>
          <w:rFonts w:asciiTheme="minorEastAsia" w:eastAsiaTheme="minorEastAsia" w:hAnsiTheme="minorEastAsia" w:hint="eastAsia"/>
          <w:b/>
          <w:kern w:val="2"/>
          <w:sz w:val="20"/>
        </w:rPr>
        <w:t>１３</w:t>
      </w:r>
      <w:r w:rsidRPr="00FA5FFB">
        <w:rPr>
          <w:rFonts w:asciiTheme="minorEastAsia" w:eastAsiaTheme="minorEastAsia" w:hAnsiTheme="minorEastAsia" w:hint="eastAsia"/>
          <w:b/>
          <w:kern w:val="2"/>
          <w:sz w:val="20"/>
        </w:rPr>
        <w:t>条</w:t>
      </w:r>
      <w:r w:rsidR="00344264" w:rsidRPr="00FA5FFB">
        <w:rPr>
          <w:rFonts w:asciiTheme="minorEastAsia" w:eastAsiaTheme="minorEastAsia" w:hAnsiTheme="minorEastAsia" w:hint="eastAsia"/>
          <w:b/>
          <w:kern w:val="2"/>
          <w:sz w:val="20"/>
        </w:rPr>
        <w:t>（</w:t>
      </w:r>
      <w:r w:rsidRPr="00FA5FFB">
        <w:rPr>
          <w:rFonts w:asciiTheme="minorEastAsia" w:eastAsiaTheme="minorEastAsia" w:hAnsiTheme="minorEastAsia" w:hint="eastAsia"/>
          <w:b/>
          <w:kern w:val="2"/>
          <w:sz w:val="20"/>
        </w:rPr>
        <w:t>有効期間</w:t>
      </w:r>
      <w:r w:rsidR="00344264" w:rsidRPr="00FA5FFB">
        <w:rPr>
          <w:rFonts w:asciiTheme="minorEastAsia" w:eastAsiaTheme="minorEastAsia" w:hAnsiTheme="minorEastAsia" w:hint="eastAsia"/>
          <w:b/>
          <w:kern w:val="2"/>
          <w:sz w:val="20"/>
        </w:rPr>
        <w:t>）</w:t>
      </w:r>
    </w:p>
    <w:p w14:paraId="4C45ECE5" w14:textId="77777777" w:rsidR="007D1BE6" w:rsidRDefault="00344264" w:rsidP="006651BB">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 xml:space="preserve">１． </w:t>
      </w:r>
      <w:r w:rsidR="007D1BE6" w:rsidRPr="007D1BE6">
        <w:rPr>
          <w:rFonts w:asciiTheme="minorEastAsia" w:eastAsiaTheme="minorEastAsia" w:hAnsiTheme="minorEastAsia" w:hint="eastAsia"/>
          <w:kern w:val="2"/>
          <w:sz w:val="20"/>
        </w:rPr>
        <w:t>本契約の有効期間は、</w:t>
      </w:r>
      <w:r>
        <w:rPr>
          <w:rFonts w:asciiTheme="minorEastAsia" w:eastAsiaTheme="minorEastAsia" w:hAnsiTheme="minorEastAsia" w:hint="eastAsia"/>
          <w:kern w:val="2"/>
          <w:sz w:val="20"/>
        </w:rPr>
        <w:t>取引条項１．に定める本サービスの利用期間</w:t>
      </w:r>
      <w:r w:rsidR="00B15DB3">
        <w:rPr>
          <w:rFonts w:asciiTheme="minorEastAsia" w:eastAsiaTheme="minorEastAsia" w:hAnsiTheme="minorEastAsia" w:hint="eastAsia"/>
          <w:kern w:val="2"/>
          <w:sz w:val="20"/>
        </w:rPr>
        <w:t>および取引条項３．に定める増設カメラの利用期間</w:t>
      </w:r>
      <w:r>
        <w:rPr>
          <w:rFonts w:asciiTheme="minorEastAsia" w:eastAsiaTheme="minorEastAsia" w:hAnsiTheme="minorEastAsia" w:hint="eastAsia"/>
          <w:kern w:val="2"/>
          <w:sz w:val="20"/>
        </w:rPr>
        <w:t>と同一とする。</w:t>
      </w:r>
    </w:p>
    <w:p w14:paraId="319DE0BD" w14:textId="77777777" w:rsidR="00B97665" w:rsidRDefault="00B97665" w:rsidP="006651BB">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 xml:space="preserve">２． </w:t>
      </w:r>
      <w:r w:rsidR="006651BB">
        <w:rPr>
          <w:rFonts w:asciiTheme="minorEastAsia" w:eastAsiaTheme="minorEastAsia" w:hAnsiTheme="minorEastAsia" w:hint="eastAsia"/>
          <w:kern w:val="2"/>
          <w:sz w:val="20"/>
        </w:rPr>
        <w:t>契約者は、本契約の有効期間中に、本契約を解約することはできないものとする。</w:t>
      </w:r>
    </w:p>
    <w:p w14:paraId="10C37A72" w14:textId="23EDC418" w:rsidR="006651BB" w:rsidRPr="00EE227A" w:rsidRDefault="006651BB" w:rsidP="006651BB">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３． 契約者の都合により、本契約の全部または一部の解約が発生した場合若しくは契約者の責に帰すべき事由により本契約の全部または一部が解除された場合、契約者は当社に対して、取引条項６．（</w:t>
      </w:r>
      <w:r w:rsidR="002276CE">
        <w:rPr>
          <w:rFonts w:asciiTheme="minorEastAsia" w:eastAsiaTheme="minorEastAsia" w:hAnsiTheme="minorEastAsia" w:hint="eastAsia"/>
          <w:kern w:val="2"/>
          <w:sz w:val="20"/>
        </w:rPr>
        <w:t>１</w:t>
      </w:r>
      <w:r>
        <w:rPr>
          <w:rFonts w:asciiTheme="minorEastAsia" w:eastAsiaTheme="minorEastAsia" w:hAnsiTheme="minorEastAsia" w:hint="eastAsia"/>
          <w:kern w:val="2"/>
          <w:sz w:val="20"/>
        </w:rPr>
        <w:t>）に定める解約違約金を支払うものとする。</w:t>
      </w:r>
    </w:p>
    <w:p w14:paraId="363D1B57" w14:textId="77777777" w:rsidR="002276CE" w:rsidRPr="007D1BE6" w:rsidRDefault="002276CE" w:rsidP="006651BB">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４． 前項の定めにかかわらず、契約者</w:t>
      </w:r>
      <w:r w:rsidRPr="002276CE">
        <w:rPr>
          <w:rFonts w:asciiTheme="minorEastAsia" w:eastAsiaTheme="minorEastAsia" w:hAnsiTheme="minorEastAsia" w:hint="eastAsia"/>
          <w:kern w:val="2"/>
          <w:sz w:val="20"/>
        </w:rPr>
        <w:t>が当社に対し、</w:t>
      </w:r>
      <w:r>
        <w:rPr>
          <w:rFonts w:asciiTheme="minorEastAsia" w:eastAsiaTheme="minorEastAsia" w:hAnsiTheme="minorEastAsia" w:hint="eastAsia"/>
          <w:kern w:val="2"/>
          <w:sz w:val="20"/>
        </w:rPr>
        <w:t>本サービスを利用している</w:t>
      </w:r>
      <w:r w:rsidRPr="002276CE">
        <w:rPr>
          <w:rFonts w:asciiTheme="minorEastAsia" w:eastAsiaTheme="minorEastAsia" w:hAnsiTheme="minorEastAsia" w:hint="eastAsia"/>
          <w:kern w:val="2"/>
          <w:sz w:val="20"/>
        </w:rPr>
        <w:t>店舗</w:t>
      </w:r>
      <w:r>
        <w:rPr>
          <w:rFonts w:asciiTheme="minorEastAsia" w:eastAsiaTheme="minorEastAsia" w:hAnsiTheme="minorEastAsia" w:hint="eastAsia"/>
          <w:kern w:val="2"/>
          <w:sz w:val="20"/>
        </w:rPr>
        <w:t>等（以下「対象店舗」という）が閉店することを理由として、本サービスの利用</w:t>
      </w:r>
      <w:r w:rsidRPr="002276CE">
        <w:rPr>
          <w:rFonts w:asciiTheme="minorEastAsia" w:eastAsiaTheme="minorEastAsia" w:hAnsiTheme="minorEastAsia" w:hint="eastAsia"/>
          <w:kern w:val="2"/>
          <w:sz w:val="20"/>
        </w:rPr>
        <w:t>終了の1ヶ月前までにその旨の申入れをし、対象店舗</w:t>
      </w:r>
      <w:r>
        <w:rPr>
          <w:rFonts w:asciiTheme="minorEastAsia" w:eastAsiaTheme="minorEastAsia" w:hAnsiTheme="minorEastAsia" w:hint="eastAsia"/>
          <w:kern w:val="2"/>
          <w:sz w:val="20"/>
        </w:rPr>
        <w:t>が本サービスの利用終了と同時に閉店することを当社が確認した場合、当社は契約</w:t>
      </w:r>
      <w:r w:rsidRPr="002276CE">
        <w:rPr>
          <w:rFonts w:asciiTheme="minorEastAsia" w:eastAsiaTheme="minorEastAsia" w:hAnsiTheme="minorEastAsia" w:hint="eastAsia"/>
          <w:kern w:val="2"/>
          <w:sz w:val="20"/>
        </w:rPr>
        <w:t>者に対し取引条項６．（１）に定める解約違約金</w:t>
      </w:r>
      <w:r>
        <w:rPr>
          <w:rFonts w:asciiTheme="minorEastAsia" w:eastAsiaTheme="minorEastAsia" w:hAnsiTheme="minorEastAsia" w:hint="eastAsia"/>
          <w:kern w:val="2"/>
          <w:sz w:val="20"/>
        </w:rPr>
        <w:t>の支払いを免除</w:t>
      </w:r>
      <w:r w:rsidR="00DF4735">
        <w:rPr>
          <w:rFonts w:asciiTheme="minorEastAsia" w:eastAsiaTheme="minorEastAsia" w:hAnsiTheme="minorEastAsia" w:hint="eastAsia"/>
          <w:kern w:val="2"/>
          <w:sz w:val="20"/>
        </w:rPr>
        <w:t>する。このときに、</w:t>
      </w:r>
      <w:r w:rsidR="00A336EF">
        <w:rPr>
          <w:rFonts w:asciiTheme="minorEastAsia" w:eastAsiaTheme="minorEastAsia" w:hAnsiTheme="minorEastAsia" w:hint="eastAsia"/>
          <w:kern w:val="2"/>
          <w:sz w:val="20"/>
        </w:rPr>
        <w:t>契約者</w:t>
      </w:r>
      <w:r w:rsidR="00A336EF" w:rsidRPr="00A336EF">
        <w:rPr>
          <w:rFonts w:asciiTheme="minorEastAsia" w:eastAsiaTheme="minorEastAsia" w:hAnsiTheme="minorEastAsia" w:hint="eastAsia"/>
          <w:kern w:val="2"/>
          <w:sz w:val="20"/>
        </w:rPr>
        <w:t>が当社に</w:t>
      </w:r>
      <w:r w:rsidR="00A336EF">
        <w:rPr>
          <w:rFonts w:asciiTheme="minorEastAsia" w:eastAsiaTheme="minorEastAsia" w:hAnsiTheme="minorEastAsia" w:hint="eastAsia"/>
          <w:kern w:val="2"/>
          <w:sz w:val="20"/>
        </w:rPr>
        <w:t>対して閉店</w:t>
      </w:r>
      <w:r w:rsidR="00723E5D">
        <w:rPr>
          <w:rFonts w:asciiTheme="minorEastAsia" w:eastAsiaTheme="minorEastAsia" w:hAnsiTheme="minorEastAsia" w:hint="eastAsia"/>
          <w:kern w:val="2"/>
          <w:sz w:val="20"/>
        </w:rPr>
        <w:t>日の属する月の翌月以降</w:t>
      </w:r>
      <w:r w:rsidR="00A336EF">
        <w:rPr>
          <w:rFonts w:asciiTheme="minorEastAsia" w:eastAsiaTheme="minorEastAsia" w:hAnsiTheme="minorEastAsia" w:hint="eastAsia"/>
          <w:kern w:val="2"/>
          <w:sz w:val="20"/>
        </w:rPr>
        <w:t>に対応する利用料金を支払済みの場合、</w:t>
      </w:r>
      <w:r w:rsidR="00A336EF" w:rsidRPr="00A336EF">
        <w:rPr>
          <w:rFonts w:asciiTheme="minorEastAsia" w:eastAsiaTheme="minorEastAsia" w:hAnsiTheme="minorEastAsia" w:hint="eastAsia"/>
          <w:kern w:val="2"/>
          <w:sz w:val="20"/>
        </w:rPr>
        <w:t>返金手数料を差引いた額を返金する。</w:t>
      </w:r>
    </w:p>
    <w:p w14:paraId="614EADB9" w14:textId="77777777" w:rsidR="007D1BE6" w:rsidRPr="002276CE" w:rsidRDefault="007D1BE6"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226B793C" w14:textId="77777777" w:rsidR="00344264" w:rsidRPr="00FA5FFB" w:rsidRDefault="007D1BE6" w:rsidP="00344264">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344264" w:rsidRPr="00FA5FFB">
        <w:rPr>
          <w:rFonts w:asciiTheme="minorEastAsia" w:eastAsiaTheme="minorEastAsia" w:hAnsiTheme="minorEastAsia" w:hint="eastAsia"/>
          <w:b/>
          <w:kern w:val="2"/>
          <w:sz w:val="20"/>
        </w:rPr>
        <w:t>１４</w:t>
      </w:r>
      <w:r w:rsidRPr="00FA5FFB">
        <w:rPr>
          <w:rFonts w:asciiTheme="minorEastAsia" w:eastAsiaTheme="minorEastAsia" w:hAnsiTheme="minorEastAsia" w:hint="eastAsia"/>
          <w:b/>
          <w:kern w:val="2"/>
          <w:sz w:val="20"/>
        </w:rPr>
        <w:t>条</w:t>
      </w:r>
      <w:r w:rsidR="00344264" w:rsidRPr="00FA5FFB">
        <w:rPr>
          <w:rFonts w:asciiTheme="minorEastAsia" w:eastAsiaTheme="minorEastAsia" w:hAnsiTheme="minorEastAsia" w:hint="eastAsia"/>
          <w:b/>
          <w:kern w:val="2"/>
          <w:sz w:val="20"/>
        </w:rPr>
        <w:t>（</w:t>
      </w:r>
      <w:r w:rsidRPr="00FA5FFB">
        <w:rPr>
          <w:rFonts w:asciiTheme="minorEastAsia" w:eastAsiaTheme="minorEastAsia" w:hAnsiTheme="minorEastAsia" w:hint="eastAsia"/>
          <w:b/>
          <w:kern w:val="2"/>
          <w:sz w:val="20"/>
        </w:rPr>
        <w:t>解除等</w:t>
      </w:r>
      <w:r w:rsidR="00344264" w:rsidRPr="00FA5FFB">
        <w:rPr>
          <w:rFonts w:asciiTheme="minorEastAsia" w:eastAsiaTheme="minorEastAsia" w:hAnsiTheme="minorEastAsia" w:hint="eastAsia"/>
          <w:b/>
          <w:kern w:val="2"/>
          <w:sz w:val="20"/>
        </w:rPr>
        <w:t>）</w:t>
      </w:r>
    </w:p>
    <w:p w14:paraId="1016C346" w14:textId="77777777" w:rsidR="007D1BE6" w:rsidRPr="007D1BE6" w:rsidRDefault="00344264" w:rsidP="00344264">
      <w:pPr>
        <w:adjustRightInd/>
        <w:spacing w:line="240" w:lineRule="auto"/>
        <w:ind w:leftChars="135" w:left="567" w:rightChars="201" w:right="422" w:hangingChars="142" w:hanging="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 xml:space="preserve">１． </w:t>
      </w:r>
      <w:r w:rsidR="007D1BE6" w:rsidRPr="007D1BE6">
        <w:rPr>
          <w:rFonts w:asciiTheme="minorEastAsia" w:eastAsiaTheme="minorEastAsia" w:hAnsiTheme="minorEastAsia" w:hint="eastAsia"/>
          <w:kern w:val="2"/>
          <w:sz w:val="20"/>
        </w:rPr>
        <w:t>本契約の当事者は、相手方に次の各号に掲げる事由の一つが生じたとき</w:t>
      </w:r>
      <w:r>
        <w:rPr>
          <w:rFonts w:asciiTheme="minorEastAsia" w:eastAsiaTheme="minorEastAsia" w:hAnsiTheme="minorEastAsia" w:hint="eastAsia"/>
          <w:kern w:val="2"/>
          <w:sz w:val="20"/>
        </w:rPr>
        <w:t>には、催告を要せず相手方に書面で通知することにより直ちに本契約および個別契約の全部また</w:t>
      </w:r>
      <w:r w:rsidR="007D1BE6" w:rsidRPr="007D1BE6">
        <w:rPr>
          <w:rFonts w:asciiTheme="minorEastAsia" w:eastAsiaTheme="minorEastAsia" w:hAnsiTheme="minorEastAsia" w:hint="eastAsia"/>
          <w:kern w:val="2"/>
          <w:sz w:val="20"/>
        </w:rPr>
        <w:t>は一部を将来に向かって解除することができる。</w:t>
      </w:r>
    </w:p>
    <w:p w14:paraId="544E0B0D" w14:textId="77777777" w:rsidR="007D1BE6" w:rsidRPr="007D1BE6" w:rsidRDefault="00344264" w:rsidP="00344264">
      <w:pPr>
        <w:adjustRightInd/>
        <w:spacing w:line="240" w:lineRule="auto"/>
        <w:ind w:leftChars="338" w:left="1134" w:rightChars="201" w:right="422" w:hangingChars="212" w:hanging="42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(1)</w:t>
      </w:r>
      <w:r>
        <w:rPr>
          <w:rFonts w:asciiTheme="minorEastAsia" w:eastAsiaTheme="minorEastAsia" w:hAnsiTheme="minorEastAsia"/>
          <w:kern w:val="2"/>
          <w:sz w:val="20"/>
        </w:rPr>
        <w:t xml:space="preserve"> </w:t>
      </w:r>
      <w:r>
        <w:rPr>
          <w:rFonts w:asciiTheme="minorEastAsia" w:eastAsiaTheme="minorEastAsia" w:hAnsiTheme="minorEastAsia" w:hint="eastAsia"/>
          <w:kern w:val="2"/>
          <w:sz w:val="20"/>
        </w:rPr>
        <w:t>本契約また</w:t>
      </w:r>
      <w:r w:rsidR="007D1BE6" w:rsidRPr="007D1BE6">
        <w:rPr>
          <w:rFonts w:asciiTheme="minorEastAsia" w:eastAsiaTheme="minorEastAsia" w:hAnsiTheme="minorEastAsia" w:hint="eastAsia"/>
          <w:kern w:val="2"/>
          <w:sz w:val="20"/>
        </w:rPr>
        <w:t>は個別契約に違反し、その是正を求める通知を受領後</w:t>
      </w:r>
      <w:r>
        <w:rPr>
          <w:rFonts w:asciiTheme="minorEastAsia" w:eastAsiaTheme="minorEastAsia" w:hAnsiTheme="minorEastAsia" w:hint="eastAsia"/>
          <w:kern w:val="2"/>
          <w:sz w:val="20"/>
        </w:rPr>
        <w:t>１２</w:t>
      </w:r>
      <w:r w:rsidR="007D1BE6" w:rsidRPr="007D1BE6">
        <w:rPr>
          <w:rFonts w:asciiTheme="minorEastAsia" w:eastAsiaTheme="minorEastAsia" w:hAnsiTheme="minorEastAsia" w:hint="eastAsia"/>
          <w:kern w:val="2"/>
          <w:sz w:val="20"/>
        </w:rPr>
        <w:t>日以内に当該違反を是正しない場合</w:t>
      </w:r>
    </w:p>
    <w:p w14:paraId="510ADB85" w14:textId="77777777" w:rsidR="007D1BE6" w:rsidRPr="007D1BE6" w:rsidRDefault="007D1BE6" w:rsidP="00344264">
      <w:pPr>
        <w:adjustRightInd/>
        <w:spacing w:line="240" w:lineRule="auto"/>
        <w:ind w:leftChars="338" w:left="1134" w:rightChars="201" w:right="422" w:hangingChars="212" w:hanging="42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(2)</w:t>
      </w:r>
      <w:r w:rsidRPr="007D1BE6">
        <w:rPr>
          <w:rFonts w:asciiTheme="minorEastAsia" w:eastAsiaTheme="minorEastAsia" w:hAnsiTheme="minorEastAsia" w:hint="eastAsia"/>
          <w:kern w:val="2"/>
          <w:sz w:val="20"/>
        </w:rPr>
        <w:tab/>
      </w:r>
      <w:r w:rsidR="00344264">
        <w:rPr>
          <w:rFonts w:asciiTheme="minorEastAsia" w:eastAsiaTheme="minorEastAsia" w:hAnsiTheme="minorEastAsia" w:hint="eastAsia"/>
          <w:kern w:val="2"/>
          <w:sz w:val="20"/>
        </w:rPr>
        <w:t>支払停止若しくは支払不能となり、また</w:t>
      </w:r>
      <w:r w:rsidRPr="007D1BE6">
        <w:rPr>
          <w:rFonts w:asciiTheme="minorEastAsia" w:eastAsiaTheme="minorEastAsia" w:hAnsiTheme="minorEastAsia" w:hint="eastAsia"/>
          <w:kern w:val="2"/>
          <w:sz w:val="20"/>
        </w:rPr>
        <w:t>は、破産手続開始、民事再生手続開始若しくは会社更生手続開始その他これらに類する手続開始の申立てがあったとき</w:t>
      </w:r>
    </w:p>
    <w:p w14:paraId="28946971" w14:textId="77777777" w:rsidR="007D1BE6" w:rsidRPr="007D1BE6" w:rsidRDefault="007D1BE6" w:rsidP="00344264">
      <w:pPr>
        <w:adjustRightInd/>
        <w:spacing w:line="240" w:lineRule="auto"/>
        <w:ind w:leftChars="338" w:left="1134" w:rightChars="201" w:right="422" w:hangingChars="212" w:hanging="42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(3)</w:t>
      </w:r>
      <w:r w:rsidRPr="007D1BE6">
        <w:rPr>
          <w:rFonts w:asciiTheme="minorEastAsia" w:eastAsiaTheme="minorEastAsia" w:hAnsiTheme="minorEastAsia" w:hint="eastAsia"/>
          <w:kern w:val="2"/>
          <w:sz w:val="20"/>
        </w:rPr>
        <w:tab/>
        <w:t>振り</w:t>
      </w:r>
      <w:r w:rsidR="00344264">
        <w:rPr>
          <w:rFonts w:asciiTheme="minorEastAsia" w:eastAsiaTheme="minorEastAsia" w:hAnsiTheme="minorEastAsia" w:hint="eastAsia"/>
          <w:kern w:val="2"/>
          <w:sz w:val="20"/>
        </w:rPr>
        <w:t>出し若しくは引き受けた手形若しくは小切手が不渡りとなったとき、また</w:t>
      </w:r>
      <w:r w:rsidRPr="007D1BE6">
        <w:rPr>
          <w:rFonts w:asciiTheme="minorEastAsia" w:eastAsiaTheme="minorEastAsia" w:hAnsiTheme="minorEastAsia" w:hint="eastAsia"/>
          <w:kern w:val="2"/>
          <w:sz w:val="20"/>
        </w:rPr>
        <w:t>は手形交換所の取引停止処分その他これに類する措置を受けたとき</w:t>
      </w:r>
    </w:p>
    <w:p w14:paraId="609DCBA5" w14:textId="77777777" w:rsidR="007D1BE6" w:rsidRPr="007D1BE6" w:rsidRDefault="007D1BE6" w:rsidP="00344264">
      <w:pPr>
        <w:adjustRightInd/>
        <w:spacing w:line="240" w:lineRule="auto"/>
        <w:ind w:leftChars="338" w:left="1134" w:rightChars="201" w:right="422" w:hangingChars="212" w:hanging="42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(4)</w:t>
      </w:r>
      <w:r w:rsidRPr="007D1BE6">
        <w:rPr>
          <w:rFonts w:asciiTheme="minorEastAsia" w:eastAsiaTheme="minorEastAsia" w:hAnsiTheme="minorEastAsia" w:hint="eastAsia"/>
          <w:kern w:val="2"/>
          <w:sz w:val="20"/>
        </w:rPr>
        <w:tab/>
        <w:t>仮差押え若しくは仮処分の命令を受け、その効力が</w:t>
      </w:r>
      <w:r w:rsidR="00344264">
        <w:rPr>
          <w:rFonts w:asciiTheme="minorEastAsia" w:eastAsiaTheme="minorEastAsia" w:hAnsiTheme="minorEastAsia" w:hint="eastAsia"/>
          <w:kern w:val="2"/>
          <w:sz w:val="20"/>
        </w:rPr>
        <w:t>１５日以上継続した場合、また</w:t>
      </w:r>
      <w:r w:rsidRPr="007D1BE6">
        <w:rPr>
          <w:rFonts w:asciiTheme="minorEastAsia" w:eastAsiaTheme="minorEastAsia" w:hAnsiTheme="minorEastAsia" w:hint="eastAsia"/>
          <w:kern w:val="2"/>
          <w:sz w:val="20"/>
        </w:rPr>
        <w:t>は差押え若しくは競売の申立てを受けたとき</w:t>
      </w:r>
    </w:p>
    <w:p w14:paraId="209A709B" w14:textId="77777777" w:rsidR="007D1BE6" w:rsidRPr="007D1BE6" w:rsidRDefault="007D1BE6" w:rsidP="00344264">
      <w:pPr>
        <w:adjustRightInd/>
        <w:spacing w:line="240" w:lineRule="auto"/>
        <w:ind w:leftChars="338" w:left="1134" w:rightChars="201" w:right="422" w:hangingChars="212" w:hanging="42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(5)</w:t>
      </w:r>
      <w:r w:rsidRPr="007D1BE6">
        <w:rPr>
          <w:rFonts w:asciiTheme="minorEastAsia" w:eastAsiaTheme="minorEastAsia" w:hAnsiTheme="minorEastAsia" w:hint="eastAsia"/>
          <w:kern w:val="2"/>
          <w:sz w:val="20"/>
        </w:rPr>
        <w:tab/>
        <w:t>公租公課の滞納処分を受けたとき</w:t>
      </w:r>
    </w:p>
    <w:p w14:paraId="5FDEA0DB" w14:textId="77777777" w:rsidR="007D1BE6" w:rsidRPr="007D1BE6" w:rsidRDefault="007D1BE6" w:rsidP="00344264">
      <w:pPr>
        <w:adjustRightInd/>
        <w:spacing w:line="240" w:lineRule="auto"/>
        <w:ind w:leftChars="338" w:left="1134" w:rightChars="201" w:right="422" w:hangingChars="212" w:hanging="42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(6)</w:t>
      </w:r>
      <w:r w:rsidRPr="007D1BE6">
        <w:rPr>
          <w:rFonts w:asciiTheme="minorEastAsia" w:eastAsiaTheme="minorEastAsia" w:hAnsiTheme="minorEastAsia" w:hint="eastAsia"/>
          <w:kern w:val="2"/>
          <w:sz w:val="20"/>
        </w:rPr>
        <w:tab/>
      </w:r>
      <w:r w:rsidR="00344264">
        <w:rPr>
          <w:rFonts w:asciiTheme="minorEastAsia" w:eastAsiaTheme="minorEastAsia" w:hAnsiTheme="minorEastAsia" w:hint="eastAsia"/>
          <w:kern w:val="2"/>
          <w:sz w:val="20"/>
        </w:rPr>
        <w:t>解散したとき（合併による場合を除く。）、清算開始となったとき、また</w:t>
      </w:r>
      <w:r w:rsidRPr="007D1BE6">
        <w:rPr>
          <w:rFonts w:asciiTheme="minorEastAsia" w:eastAsiaTheme="minorEastAsia" w:hAnsiTheme="minorEastAsia" w:hint="eastAsia"/>
          <w:kern w:val="2"/>
          <w:sz w:val="20"/>
        </w:rPr>
        <w:t>は事業の全部（実質的に全部の場合を含む。）を第三者に譲渡したとき</w:t>
      </w:r>
    </w:p>
    <w:p w14:paraId="7ACDD463" w14:textId="77777777" w:rsidR="007D1BE6" w:rsidRPr="007D1BE6" w:rsidRDefault="007D1BE6" w:rsidP="00344264">
      <w:pPr>
        <w:adjustRightInd/>
        <w:spacing w:line="240" w:lineRule="auto"/>
        <w:ind w:leftChars="338" w:left="1134" w:rightChars="201" w:right="422" w:hangingChars="212" w:hanging="42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(7)</w:t>
      </w:r>
      <w:r w:rsidRPr="007D1BE6">
        <w:rPr>
          <w:rFonts w:asciiTheme="minorEastAsia" w:eastAsiaTheme="minorEastAsia" w:hAnsiTheme="minorEastAsia" w:hint="eastAsia"/>
          <w:kern w:val="2"/>
          <w:sz w:val="20"/>
        </w:rPr>
        <w:tab/>
      </w:r>
      <w:r w:rsidR="00344264">
        <w:rPr>
          <w:rFonts w:asciiTheme="minorEastAsia" w:eastAsiaTheme="minorEastAsia" w:hAnsiTheme="minorEastAsia" w:hint="eastAsia"/>
          <w:kern w:val="2"/>
          <w:sz w:val="20"/>
        </w:rPr>
        <w:t>監督官庁から営業停止また</w:t>
      </w:r>
      <w:r w:rsidRPr="007D1BE6">
        <w:rPr>
          <w:rFonts w:asciiTheme="minorEastAsia" w:eastAsiaTheme="minorEastAsia" w:hAnsiTheme="minorEastAsia" w:hint="eastAsia"/>
          <w:kern w:val="2"/>
          <w:sz w:val="20"/>
        </w:rPr>
        <w:t>は営業免許若しくは営業登録の取消等の処分を受けたとき</w:t>
      </w:r>
    </w:p>
    <w:p w14:paraId="4559CA35" w14:textId="77777777" w:rsidR="007D1BE6" w:rsidRPr="007D1BE6" w:rsidRDefault="007D1BE6" w:rsidP="00344264">
      <w:pPr>
        <w:adjustRightInd/>
        <w:spacing w:line="240" w:lineRule="auto"/>
        <w:ind w:leftChars="338" w:left="1134" w:rightChars="201" w:right="422" w:hangingChars="212" w:hanging="42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(8)</w:t>
      </w:r>
      <w:r w:rsidRPr="007D1BE6">
        <w:rPr>
          <w:rFonts w:asciiTheme="minorEastAsia" w:eastAsiaTheme="minorEastAsia" w:hAnsiTheme="minorEastAsia" w:hint="eastAsia"/>
          <w:kern w:val="2"/>
          <w:sz w:val="20"/>
        </w:rPr>
        <w:tab/>
      </w:r>
      <w:r w:rsidR="00344264">
        <w:rPr>
          <w:rFonts w:asciiTheme="minorEastAsia" w:eastAsiaTheme="minorEastAsia" w:hAnsiTheme="minorEastAsia" w:hint="eastAsia"/>
          <w:kern w:val="2"/>
          <w:sz w:val="20"/>
        </w:rPr>
        <w:t>資産、信用状態が悪化し、また</w:t>
      </w:r>
      <w:r w:rsidRPr="007D1BE6">
        <w:rPr>
          <w:rFonts w:asciiTheme="minorEastAsia" w:eastAsiaTheme="minorEastAsia" w:hAnsiTheme="minorEastAsia" w:hint="eastAsia"/>
          <w:kern w:val="2"/>
          <w:sz w:val="20"/>
        </w:rPr>
        <w:t>はそのおそれがあると認められる相当の理由があるとき</w:t>
      </w:r>
    </w:p>
    <w:p w14:paraId="20AF30FE" w14:textId="738880F1" w:rsidR="007D1BE6" w:rsidRPr="007D1BE6" w:rsidRDefault="007D1BE6" w:rsidP="00344264">
      <w:pPr>
        <w:adjustRightInd/>
        <w:spacing w:line="240" w:lineRule="auto"/>
        <w:ind w:leftChars="338" w:left="1134" w:rightChars="201" w:right="422" w:hangingChars="212" w:hanging="42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(9)</w:t>
      </w:r>
      <w:r w:rsidRPr="007D1BE6">
        <w:rPr>
          <w:rFonts w:asciiTheme="minorEastAsia" w:eastAsiaTheme="minorEastAsia" w:hAnsiTheme="minorEastAsia" w:hint="eastAsia"/>
          <w:kern w:val="2"/>
          <w:sz w:val="20"/>
        </w:rPr>
        <w:tab/>
        <w:t>取締役、監査役、従業員その他の構成員、取引先、若しくは顧問その他のアドバイザーが反社会的勢力（暴力団、暴力団員、暴力団準構成員、暴力団関係企業、総会屋、その他暴力、威力</w:t>
      </w:r>
      <w:r w:rsidR="00344264">
        <w:rPr>
          <w:rFonts w:asciiTheme="minorEastAsia" w:eastAsiaTheme="minorEastAsia" w:hAnsiTheme="minorEastAsia" w:hint="eastAsia"/>
          <w:kern w:val="2"/>
          <w:sz w:val="20"/>
        </w:rPr>
        <w:t>または詐欺的手法を使用して経済的利益を追求する集団または個人を意味する。以下同じ。）であること、また</w:t>
      </w:r>
      <w:r w:rsidRPr="007D1BE6">
        <w:rPr>
          <w:rFonts w:asciiTheme="minorEastAsia" w:eastAsiaTheme="minorEastAsia" w:hAnsiTheme="minorEastAsia" w:hint="eastAsia"/>
          <w:kern w:val="2"/>
          <w:sz w:val="20"/>
        </w:rPr>
        <w:t>は資金提供その他を通じて反社会的勢力の維持、運営若しくは経営に協力若しくは関与する等反社会的勢力との何らかの交流若しくは関与を行っていることが判明した場合において、その解消を求める通知を受領後相当期間内にこれが解消されないとき</w:t>
      </w:r>
    </w:p>
    <w:p w14:paraId="7BF73CAA" w14:textId="77777777" w:rsidR="00B723F7" w:rsidRDefault="00344264" w:rsidP="00B723F7">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 xml:space="preserve">２． </w:t>
      </w:r>
      <w:r w:rsidR="00B723F7">
        <w:rPr>
          <w:rFonts w:asciiTheme="minorEastAsia" w:eastAsiaTheme="minorEastAsia" w:hAnsiTheme="minorEastAsia" w:hint="eastAsia"/>
          <w:kern w:val="2"/>
          <w:sz w:val="20"/>
        </w:rPr>
        <w:t>前項に基づき本契約および個別契約の全部また</w:t>
      </w:r>
      <w:r w:rsidR="007D1BE6" w:rsidRPr="007D1BE6">
        <w:rPr>
          <w:rFonts w:asciiTheme="minorEastAsia" w:eastAsiaTheme="minorEastAsia" w:hAnsiTheme="minorEastAsia" w:hint="eastAsia"/>
          <w:kern w:val="2"/>
          <w:sz w:val="20"/>
        </w:rPr>
        <w:t>は一部が解除された場合で</w:t>
      </w:r>
      <w:r w:rsidR="00C23367">
        <w:rPr>
          <w:rFonts w:asciiTheme="minorEastAsia" w:eastAsiaTheme="minorEastAsia" w:hAnsiTheme="minorEastAsia" w:hint="eastAsia"/>
          <w:kern w:val="2"/>
          <w:sz w:val="20"/>
        </w:rPr>
        <w:t>あって</w:t>
      </w:r>
      <w:r w:rsidR="007D1BE6" w:rsidRPr="007D1BE6">
        <w:rPr>
          <w:rFonts w:asciiTheme="minorEastAsia" w:eastAsiaTheme="minorEastAsia" w:hAnsiTheme="minorEastAsia" w:hint="eastAsia"/>
          <w:kern w:val="2"/>
          <w:sz w:val="20"/>
        </w:rPr>
        <w:t>も､</w:t>
      </w:r>
      <w:r w:rsidR="00B723F7">
        <w:rPr>
          <w:rFonts w:asciiTheme="minorEastAsia" w:eastAsiaTheme="minorEastAsia" w:hAnsiTheme="minorEastAsia" w:hint="eastAsia"/>
          <w:kern w:val="2"/>
          <w:sz w:val="20"/>
        </w:rPr>
        <w:t>当社</w:t>
      </w:r>
      <w:r w:rsidR="007D1BE6" w:rsidRPr="007D1BE6">
        <w:rPr>
          <w:rFonts w:asciiTheme="minorEastAsia" w:eastAsiaTheme="minorEastAsia" w:hAnsiTheme="minorEastAsia" w:hint="eastAsia"/>
          <w:kern w:val="2"/>
          <w:sz w:val="20"/>
        </w:rPr>
        <w:t>は既に</w:t>
      </w:r>
      <w:r w:rsidR="00B723F7">
        <w:rPr>
          <w:rFonts w:asciiTheme="minorEastAsia" w:eastAsiaTheme="minorEastAsia" w:hAnsiTheme="minorEastAsia" w:hint="eastAsia"/>
          <w:kern w:val="2"/>
          <w:sz w:val="20"/>
        </w:rPr>
        <w:t>契約者から受領した本サービスの利用料金および対応ハードウェアの対価</w:t>
      </w:r>
      <w:r w:rsidR="007D1BE6" w:rsidRPr="007D1BE6">
        <w:rPr>
          <w:rFonts w:asciiTheme="minorEastAsia" w:eastAsiaTheme="minorEastAsia" w:hAnsiTheme="minorEastAsia" w:hint="eastAsia"/>
          <w:kern w:val="2"/>
          <w:sz w:val="20"/>
        </w:rPr>
        <w:t>を返還せず､また、</w:t>
      </w:r>
      <w:r w:rsidR="00B723F7">
        <w:rPr>
          <w:rFonts w:asciiTheme="minorEastAsia" w:eastAsiaTheme="minorEastAsia" w:hAnsiTheme="minorEastAsia" w:hint="eastAsia"/>
          <w:kern w:val="2"/>
          <w:sz w:val="20"/>
        </w:rPr>
        <w:t>契約者は解除された本契約および個別契約に基づき本来当社に支払うべき本サービス</w:t>
      </w:r>
      <w:r w:rsidR="007D1BE6" w:rsidRPr="007D1BE6">
        <w:rPr>
          <w:rFonts w:asciiTheme="minorEastAsia" w:eastAsiaTheme="minorEastAsia" w:hAnsiTheme="minorEastAsia" w:hint="eastAsia"/>
          <w:kern w:val="2"/>
          <w:sz w:val="20"/>
        </w:rPr>
        <w:t>の</w:t>
      </w:r>
      <w:r w:rsidR="00B723F7">
        <w:rPr>
          <w:rFonts w:asciiTheme="minorEastAsia" w:eastAsiaTheme="minorEastAsia" w:hAnsiTheme="minorEastAsia" w:hint="eastAsia"/>
          <w:kern w:val="2"/>
          <w:sz w:val="20"/>
        </w:rPr>
        <w:t>利用料金および対応ハードウェア</w:t>
      </w:r>
      <w:r w:rsidR="007D1BE6" w:rsidRPr="007D1BE6">
        <w:rPr>
          <w:rFonts w:asciiTheme="minorEastAsia" w:eastAsiaTheme="minorEastAsia" w:hAnsiTheme="minorEastAsia" w:hint="eastAsia"/>
          <w:kern w:val="2"/>
          <w:sz w:val="20"/>
        </w:rPr>
        <w:t>の支払義務を免れないものとする｡</w:t>
      </w:r>
    </w:p>
    <w:p w14:paraId="56DF2F08" w14:textId="77777777" w:rsidR="007D1BE6" w:rsidRPr="007D1BE6" w:rsidRDefault="00B723F7" w:rsidP="00B723F7">
      <w:pPr>
        <w:adjustRightInd/>
        <w:spacing w:line="240" w:lineRule="auto"/>
        <w:ind w:leftChars="136" w:left="568" w:rightChars="201" w:right="422" w:hangingChars="141" w:hanging="282"/>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３． 契約者</w:t>
      </w:r>
      <w:r w:rsidR="007D1BE6" w:rsidRPr="007D1BE6">
        <w:rPr>
          <w:rFonts w:asciiTheme="minorEastAsia" w:eastAsiaTheme="minorEastAsia" w:hAnsiTheme="minorEastAsia" w:hint="eastAsia"/>
          <w:kern w:val="2"/>
          <w:sz w:val="20"/>
        </w:rPr>
        <w:t>に第1項に掲げる事由の一つが発生した場合、</w:t>
      </w:r>
      <w:r>
        <w:rPr>
          <w:rFonts w:asciiTheme="minorEastAsia" w:eastAsiaTheme="minorEastAsia" w:hAnsiTheme="minorEastAsia" w:hint="eastAsia"/>
          <w:kern w:val="2"/>
          <w:sz w:val="20"/>
        </w:rPr>
        <w:t>契約者は</w:t>
      </w:r>
      <w:r w:rsidR="00FA5FFB">
        <w:rPr>
          <w:rFonts w:asciiTheme="minorEastAsia" w:eastAsiaTheme="minorEastAsia" w:hAnsiTheme="minorEastAsia" w:hint="eastAsia"/>
          <w:kern w:val="2"/>
          <w:sz w:val="20"/>
        </w:rPr>
        <w:t>、</w:t>
      </w:r>
      <w:r>
        <w:rPr>
          <w:rFonts w:asciiTheme="minorEastAsia" w:eastAsiaTheme="minorEastAsia" w:hAnsiTheme="minorEastAsia" w:hint="eastAsia"/>
          <w:kern w:val="2"/>
          <w:sz w:val="20"/>
        </w:rPr>
        <w:t>当然に期限の利益を失い、</w:t>
      </w:r>
      <w:r w:rsidR="00FA5FFB">
        <w:rPr>
          <w:rFonts w:asciiTheme="minorEastAsia" w:eastAsiaTheme="minorEastAsia" w:hAnsiTheme="minorEastAsia" w:hint="eastAsia"/>
          <w:kern w:val="2"/>
          <w:sz w:val="20"/>
        </w:rPr>
        <w:t>当社に対する</w:t>
      </w:r>
      <w:r>
        <w:rPr>
          <w:rFonts w:asciiTheme="minorEastAsia" w:eastAsiaTheme="minorEastAsia" w:hAnsiTheme="minorEastAsia" w:hint="eastAsia"/>
          <w:kern w:val="2"/>
          <w:sz w:val="20"/>
        </w:rPr>
        <w:t>全ての債務を直ちに</w:t>
      </w:r>
      <w:r w:rsidR="007D1BE6" w:rsidRPr="007D1BE6">
        <w:rPr>
          <w:rFonts w:asciiTheme="minorEastAsia" w:eastAsiaTheme="minorEastAsia" w:hAnsiTheme="minorEastAsia" w:hint="eastAsia"/>
          <w:kern w:val="2"/>
          <w:sz w:val="20"/>
        </w:rPr>
        <w:t>弁済しなければならない。</w:t>
      </w:r>
    </w:p>
    <w:p w14:paraId="4B1C27B0" w14:textId="77777777" w:rsidR="007E3A88"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122B665A"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B723F7" w:rsidRPr="00FA5FFB">
        <w:rPr>
          <w:rFonts w:asciiTheme="minorEastAsia" w:eastAsiaTheme="minorEastAsia" w:hAnsiTheme="minorEastAsia" w:hint="eastAsia"/>
          <w:b/>
          <w:kern w:val="2"/>
          <w:sz w:val="20"/>
        </w:rPr>
        <w:t>１５</w:t>
      </w:r>
      <w:r w:rsidRPr="00FA5FFB">
        <w:rPr>
          <w:rFonts w:asciiTheme="minorEastAsia" w:eastAsiaTheme="minorEastAsia" w:hAnsiTheme="minorEastAsia" w:hint="eastAsia"/>
          <w:b/>
          <w:kern w:val="2"/>
          <w:sz w:val="20"/>
        </w:rPr>
        <w:t>条</w:t>
      </w:r>
      <w:r w:rsidR="00B723F7" w:rsidRPr="00FA5FFB">
        <w:rPr>
          <w:rFonts w:asciiTheme="minorEastAsia" w:eastAsiaTheme="minorEastAsia" w:hAnsiTheme="minorEastAsia" w:hint="eastAsia"/>
          <w:b/>
          <w:kern w:val="2"/>
          <w:sz w:val="20"/>
        </w:rPr>
        <w:t>（</w:t>
      </w:r>
      <w:r w:rsidR="00B97665" w:rsidRPr="00FA5FFB">
        <w:rPr>
          <w:rFonts w:asciiTheme="minorEastAsia" w:eastAsiaTheme="minorEastAsia" w:hAnsiTheme="minorEastAsia" w:hint="eastAsia"/>
          <w:b/>
          <w:kern w:val="2"/>
          <w:sz w:val="20"/>
        </w:rPr>
        <w:t>免責</w:t>
      </w:r>
      <w:r w:rsidR="00B723F7" w:rsidRPr="00FA5FFB">
        <w:rPr>
          <w:rFonts w:asciiTheme="minorEastAsia" w:eastAsiaTheme="minorEastAsia" w:hAnsiTheme="minorEastAsia" w:hint="eastAsia"/>
          <w:b/>
          <w:kern w:val="2"/>
          <w:sz w:val="20"/>
        </w:rPr>
        <w:t>）</w:t>
      </w:r>
    </w:p>
    <w:p w14:paraId="26025540" w14:textId="77777777" w:rsidR="00E77E86" w:rsidRDefault="00E77E86" w:rsidP="00C23367">
      <w:pPr>
        <w:adjustRightInd/>
        <w:spacing w:line="240" w:lineRule="auto"/>
        <w:ind w:leftChars="136" w:left="566" w:rightChars="201" w:right="422" w:hangingChars="140" w:hanging="280"/>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１． 当社は、セーフィーによる本サービスの提供の中断、停止、終了、利用不能または変更、契約者のメッセージまたは情報の削除または消失、契約者の登録の抹消、本サービスの利用によるデータの消失または機器の故障若しくは損傷、その他本サービスに関して契約者が被った損害につき、賠償する責任を一切負わないものとする。</w:t>
      </w:r>
    </w:p>
    <w:p w14:paraId="428D47D3" w14:textId="77777777" w:rsidR="00C23367" w:rsidRDefault="00E77E86" w:rsidP="00C23367">
      <w:pPr>
        <w:adjustRightInd/>
        <w:spacing w:line="240" w:lineRule="auto"/>
        <w:ind w:leftChars="136" w:left="566" w:rightChars="201" w:right="422" w:hangingChars="140" w:hanging="280"/>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２</w:t>
      </w:r>
      <w:r w:rsidR="00C23367">
        <w:rPr>
          <w:rFonts w:asciiTheme="minorEastAsia" w:eastAsiaTheme="minorEastAsia" w:hAnsiTheme="minorEastAsia" w:hint="eastAsia"/>
          <w:kern w:val="2"/>
          <w:sz w:val="20"/>
        </w:rPr>
        <w:t>． 当社は、本サービスとセーフィー以外の第三者が提供するサービス（以下「外部サービス」という）との連携が行われている場合であって、外部サービスと連携できなかった場合でも、一切の責任を負わないものとする。</w:t>
      </w:r>
    </w:p>
    <w:p w14:paraId="41093FBF" w14:textId="77777777" w:rsidR="00C23367" w:rsidRDefault="00E77E86" w:rsidP="00C23367">
      <w:pPr>
        <w:adjustRightInd/>
        <w:spacing w:line="240" w:lineRule="auto"/>
        <w:ind w:leftChars="136" w:left="566" w:rightChars="201" w:right="422" w:hangingChars="140" w:hanging="280"/>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３</w:t>
      </w:r>
      <w:r w:rsidR="00C23367">
        <w:rPr>
          <w:rFonts w:asciiTheme="minorEastAsia" w:eastAsiaTheme="minorEastAsia" w:hAnsiTheme="minorEastAsia" w:hint="eastAsia"/>
          <w:kern w:val="2"/>
          <w:sz w:val="20"/>
        </w:rPr>
        <w:t>． 当社は、契約者と外部サービスを運営する第三者（以下「外部事業者」という）との間で紛争等が生じた場合でも、一切の責任を負わないものとする。</w:t>
      </w:r>
    </w:p>
    <w:p w14:paraId="1ADF50EA" w14:textId="77777777" w:rsidR="00E77E86" w:rsidRPr="00E77E86" w:rsidRDefault="00E77E86" w:rsidP="00E77E86">
      <w:pPr>
        <w:adjustRightInd/>
        <w:spacing w:line="240" w:lineRule="auto"/>
        <w:ind w:leftChars="136" w:left="566" w:rightChars="201" w:right="422" w:hangingChars="140" w:hanging="280"/>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４</w:t>
      </w:r>
      <w:r w:rsidR="00C23367">
        <w:rPr>
          <w:rFonts w:asciiTheme="minorEastAsia" w:eastAsiaTheme="minorEastAsia" w:hAnsiTheme="minorEastAsia" w:hint="eastAsia"/>
          <w:kern w:val="2"/>
          <w:sz w:val="20"/>
        </w:rPr>
        <w:t>． 本サービスに関連して契約者と他の契約者、外部事業者その他の第三者との間において生じた取引、連絡、紛争等については、契約者の</w:t>
      </w:r>
      <w:r w:rsidR="00FA5FFB">
        <w:rPr>
          <w:rFonts w:asciiTheme="minorEastAsia" w:eastAsiaTheme="minorEastAsia" w:hAnsiTheme="minorEastAsia" w:hint="eastAsia"/>
          <w:kern w:val="2"/>
          <w:sz w:val="20"/>
        </w:rPr>
        <w:t>費用と</w:t>
      </w:r>
      <w:r w:rsidR="00C23367">
        <w:rPr>
          <w:rFonts w:asciiTheme="minorEastAsia" w:eastAsiaTheme="minorEastAsia" w:hAnsiTheme="minorEastAsia" w:hint="eastAsia"/>
          <w:kern w:val="2"/>
          <w:sz w:val="20"/>
        </w:rPr>
        <w:t>責任において処理および解決するものとし、当社はかかる事項について一切の責任を負わないものとする。</w:t>
      </w:r>
    </w:p>
    <w:p w14:paraId="042FE246" w14:textId="77777777" w:rsidR="007D1BE6" w:rsidRPr="007D1BE6" w:rsidRDefault="007D1BE6"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3C0852EC"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E77E86" w:rsidRPr="00FA5FFB">
        <w:rPr>
          <w:rFonts w:asciiTheme="minorEastAsia" w:eastAsiaTheme="minorEastAsia" w:hAnsiTheme="minorEastAsia" w:hint="eastAsia"/>
          <w:b/>
          <w:kern w:val="2"/>
          <w:sz w:val="20"/>
        </w:rPr>
        <w:t>１６</w:t>
      </w:r>
      <w:r w:rsidRPr="00FA5FFB">
        <w:rPr>
          <w:rFonts w:asciiTheme="minorEastAsia" w:eastAsiaTheme="minorEastAsia" w:hAnsiTheme="minorEastAsia" w:hint="eastAsia"/>
          <w:b/>
          <w:kern w:val="2"/>
          <w:sz w:val="20"/>
        </w:rPr>
        <w:t>条</w:t>
      </w:r>
      <w:r w:rsidR="00E77E86" w:rsidRPr="00FA5FFB">
        <w:rPr>
          <w:rFonts w:asciiTheme="minorEastAsia" w:eastAsiaTheme="minorEastAsia" w:hAnsiTheme="minorEastAsia" w:hint="eastAsia"/>
          <w:b/>
          <w:kern w:val="2"/>
          <w:sz w:val="20"/>
        </w:rPr>
        <w:t>（</w:t>
      </w:r>
      <w:r w:rsidRPr="00FA5FFB">
        <w:rPr>
          <w:rFonts w:asciiTheme="minorEastAsia" w:eastAsiaTheme="minorEastAsia" w:hAnsiTheme="minorEastAsia" w:hint="eastAsia"/>
          <w:b/>
          <w:kern w:val="2"/>
          <w:sz w:val="20"/>
        </w:rPr>
        <w:t>損害賠償</w:t>
      </w:r>
      <w:r w:rsidR="00E77E86" w:rsidRPr="00FA5FFB">
        <w:rPr>
          <w:rFonts w:asciiTheme="minorEastAsia" w:eastAsiaTheme="minorEastAsia" w:hAnsiTheme="minorEastAsia" w:hint="eastAsia"/>
          <w:b/>
          <w:kern w:val="2"/>
          <w:sz w:val="20"/>
        </w:rPr>
        <w:t>）</w:t>
      </w:r>
    </w:p>
    <w:p w14:paraId="26620A1E" w14:textId="77777777" w:rsidR="007D1BE6" w:rsidRDefault="007D1BE6" w:rsidP="00E77E86">
      <w:pPr>
        <w:adjustRightInd/>
        <w:spacing w:line="240" w:lineRule="auto"/>
        <w:ind w:leftChars="270" w:left="567" w:rightChars="201" w:right="422" w:firstLineChars="142" w:firstLine="28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本契約の当事者は、本契約に違反して相手方に損害を与えた場合には、</w:t>
      </w:r>
      <w:r w:rsidR="00E77E86">
        <w:rPr>
          <w:rFonts w:asciiTheme="minorEastAsia" w:eastAsiaTheme="minorEastAsia" w:hAnsiTheme="minorEastAsia" w:hint="eastAsia"/>
          <w:kern w:val="2"/>
          <w:sz w:val="20"/>
        </w:rPr>
        <w:t>前条に定める場合を除き、</w:t>
      </w:r>
      <w:r w:rsidRPr="007D1BE6">
        <w:rPr>
          <w:rFonts w:asciiTheme="minorEastAsia" w:eastAsiaTheme="minorEastAsia" w:hAnsiTheme="minorEastAsia" w:hint="eastAsia"/>
          <w:kern w:val="2"/>
          <w:sz w:val="20"/>
        </w:rPr>
        <w:t>その損害を賠償する責任を負う。</w:t>
      </w:r>
      <w:r w:rsidR="00E77E86">
        <w:rPr>
          <w:rFonts w:asciiTheme="minorEastAsia" w:eastAsiaTheme="minorEastAsia" w:hAnsiTheme="minorEastAsia" w:hint="eastAsia"/>
          <w:kern w:val="2"/>
          <w:sz w:val="20"/>
        </w:rPr>
        <w:t>本条に定める</w:t>
      </w:r>
      <w:r w:rsidRPr="007D1BE6">
        <w:rPr>
          <w:rFonts w:asciiTheme="minorEastAsia" w:eastAsiaTheme="minorEastAsia" w:hAnsiTheme="minorEastAsia" w:hint="eastAsia"/>
          <w:kern w:val="2"/>
          <w:sz w:val="20"/>
        </w:rPr>
        <w:t>各当事者の賠償責任は、直接かつ通常の損害に限り、逸失利益、</w:t>
      </w:r>
      <w:r w:rsidR="00E77E86">
        <w:rPr>
          <w:rFonts w:asciiTheme="minorEastAsia" w:eastAsiaTheme="minorEastAsia" w:hAnsiTheme="minorEastAsia" w:hint="eastAsia"/>
          <w:kern w:val="2"/>
          <w:sz w:val="20"/>
        </w:rPr>
        <w:t>事業機会の喪失等の間接的な損害は含まないものとし、また当社</w:t>
      </w:r>
      <w:r w:rsidRPr="007D1BE6">
        <w:rPr>
          <w:rFonts w:asciiTheme="minorEastAsia" w:eastAsiaTheme="minorEastAsia" w:hAnsiTheme="minorEastAsia" w:hint="eastAsia"/>
          <w:kern w:val="2"/>
          <w:sz w:val="20"/>
        </w:rPr>
        <w:t>の賠償責任は、損害賠償の事由が発生した時点から遡って過去1</w:t>
      </w:r>
      <w:r w:rsidR="00E77E86">
        <w:rPr>
          <w:rFonts w:asciiTheme="minorEastAsia" w:eastAsiaTheme="minorEastAsia" w:hAnsiTheme="minorEastAsia" w:hint="eastAsia"/>
          <w:kern w:val="2"/>
          <w:sz w:val="20"/>
        </w:rPr>
        <w:t>年間に契約者</w:t>
      </w:r>
      <w:r w:rsidRPr="007D1BE6">
        <w:rPr>
          <w:rFonts w:asciiTheme="minorEastAsia" w:eastAsiaTheme="minorEastAsia" w:hAnsiTheme="minorEastAsia" w:hint="eastAsia"/>
          <w:kern w:val="2"/>
          <w:sz w:val="20"/>
        </w:rPr>
        <w:t>から現実に受領した本</w:t>
      </w:r>
      <w:r w:rsidR="00E77E86">
        <w:rPr>
          <w:rFonts w:asciiTheme="minorEastAsia" w:eastAsiaTheme="minorEastAsia" w:hAnsiTheme="minorEastAsia" w:hint="eastAsia"/>
          <w:kern w:val="2"/>
          <w:sz w:val="20"/>
        </w:rPr>
        <w:t>サービス</w:t>
      </w:r>
      <w:r w:rsidRPr="007D1BE6">
        <w:rPr>
          <w:rFonts w:asciiTheme="minorEastAsia" w:eastAsiaTheme="minorEastAsia" w:hAnsiTheme="minorEastAsia" w:hint="eastAsia"/>
          <w:kern w:val="2"/>
          <w:sz w:val="20"/>
        </w:rPr>
        <w:t>の</w:t>
      </w:r>
      <w:r w:rsidR="00E77E86">
        <w:rPr>
          <w:rFonts w:asciiTheme="minorEastAsia" w:eastAsiaTheme="minorEastAsia" w:hAnsiTheme="minorEastAsia" w:hint="eastAsia"/>
          <w:kern w:val="2"/>
          <w:sz w:val="20"/>
        </w:rPr>
        <w:t>利用料金</w:t>
      </w:r>
      <w:r w:rsidRPr="007D1BE6">
        <w:rPr>
          <w:rFonts w:asciiTheme="minorEastAsia" w:eastAsiaTheme="minorEastAsia" w:hAnsiTheme="minorEastAsia" w:hint="eastAsia"/>
          <w:kern w:val="2"/>
          <w:sz w:val="20"/>
        </w:rPr>
        <w:t>の総額を上限とする。</w:t>
      </w:r>
    </w:p>
    <w:p w14:paraId="1A2AE755" w14:textId="77777777" w:rsidR="00E77E86" w:rsidRPr="007D1BE6" w:rsidRDefault="00E77E86" w:rsidP="00E77E86">
      <w:pPr>
        <w:adjustRightInd/>
        <w:spacing w:line="240" w:lineRule="auto"/>
        <w:ind w:leftChars="270" w:left="567" w:rightChars="201" w:right="422" w:firstLineChars="142" w:firstLine="284"/>
        <w:textAlignment w:val="auto"/>
        <w:rPr>
          <w:rFonts w:asciiTheme="minorEastAsia" w:eastAsiaTheme="minorEastAsia" w:hAnsiTheme="minorEastAsia"/>
          <w:kern w:val="2"/>
          <w:sz w:val="20"/>
        </w:rPr>
      </w:pPr>
    </w:p>
    <w:p w14:paraId="7AF977D3"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E77E86" w:rsidRPr="00FA5FFB">
        <w:rPr>
          <w:rFonts w:asciiTheme="minorEastAsia" w:eastAsiaTheme="minorEastAsia" w:hAnsiTheme="minorEastAsia" w:hint="eastAsia"/>
          <w:b/>
          <w:kern w:val="2"/>
          <w:sz w:val="20"/>
        </w:rPr>
        <w:t>１７</w:t>
      </w:r>
      <w:r w:rsidRPr="00FA5FFB">
        <w:rPr>
          <w:rFonts w:asciiTheme="minorEastAsia" w:eastAsiaTheme="minorEastAsia" w:hAnsiTheme="minorEastAsia" w:hint="eastAsia"/>
          <w:b/>
          <w:kern w:val="2"/>
          <w:sz w:val="20"/>
        </w:rPr>
        <w:t>条</w:t>
      </w:r>
      <w:r w:rsidR="00E77E86" w:rsidRPr="00FA5FFB">
        <w:rPr>
          <w:rFonts w:asciiTheme="minorEastAsia" w:eastAsiaTheme="minorEastAsia" w:hAnsiTheme="minorEastAsia" w:hint="eastAsia"/>
          <w:b/>
          <w:kern w:val="2"/>
          <w:sz w:val="20"/>
        </w:rPr>
        <w:t>（</w:t>
      </w:r>
      <w:r w:rsidRPr="00FA5FFB">
        <w:rPr>
          <w:rFonts w:asciiTheme="minorEastAsia" w:eastAsiaTheme="minorEastAsia" w:hAnsiTheme="minorEastAsia" w:hint="eastAsia"/>
          <w:b/>
          <w:kern w:val="2"/>
          <w:sz w:val="20"/>
        </w:rPr>
        <w:t>不可抗力</w:t>
      </w:r>
      <w:r w:rsidR="00E77E86" w:rsidRPr="00FA5FFB">
        <w:rPr>
          <w:rFonts w:asciiTheme="minorEastAsia" w:eastAsiaTheme="minorEastAsia" w:hAnsiTheme="minorEastAsia" w:hint="eastAsia"/>
          <w:b/>
          <w:kern w:val="2"/>
          <w:sz w:val="20"/>
        </w:rPr>
        <w:t>）</w:t>
      </w:r>
    </w:p>
    <w:p w14:paraId="4F76D296" w14:textId="77777777" w:rsidR="007D1BE6" w:rsidRPr="007D1BE6" w:rsidRDefault="007D1BE6" w:rsidP="00E77E86">
      <w:pPr>
        <w:adjustRightInd/>
        <w:spacing w:line="240" w:lineRule="auto"/>
        <w:ind w:leftChars="270" w:left="567" w:rightChars="201" w:right="422" w:firstLineChars="142" w:firstLine="28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いずれの当事者も、自らの合理的な支配の及ばない状況（火事、停電、ハッキング、コンピューターウィルスの</w:t>
      </w:r>
      <w:r w:rsidR="00E77E86">
        <w:rPr>
          <w:rFonts w:asciiTheme="minorEastAsia" w:eastAsiaTheme="minorEastAsia" w:hAnsiTheme="minorEastAsia" w:hint="eastAsia"/>
          <w:kern w:val="2"/>
          <w:sz w:val="20"/>
        </w:rPr>
        <w:t>侵入、地震、洪水、戦争、疫病、通商停止、ストライキ、暴動、物資および輸送施設の確保不能、または政府当局による介入を含むがこれらに限定されない）により本契約上の義務（支払期限にある金銭債務は除く</w:t>
      </w:r>
      <w:r w:rsidRPr="007D1BE6">
        <w:rPr>
          <w:rFonts w:asciiTheme="minorEastAsia" w:eastAsiaTheme="minorEastAsia" w:hAnsiTheme="minorEastAsia" w:hint="eastAsia"/>
          <w:kern w:val="2"/>
          <w:sz w:val="20"/>
        </w:rPr>
        <w:t>）の履行が遅延した場合、その状態が継続する期間中相手方に対し債務不履行責任を負わないものとする。</w:t>
      </w:r>
    </w:p>
    <w:p w14:paraId="1C79A4ED" w14:textId="77777777" w:rsidR="007E3A88"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01B8E92D"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E77E86" w:rsidRPr="00FA5FFB">
        <w:rPr>
          <w:rFonts w:asciiTheme="minorEastAsia" w:eastAsiaTheme="minorEastAsia" w:hAnsiTheme="minorEastAsia" w:hint="eastAsia"/>
          <w:b/>
          <w:kern w:val="2"/>
          <w:sz w:val="20"/>
        </w:rPr>
        <w:t>１８</w:t>
      </w:r>
      <w:r w:rsidRPr="00FA5FFB">
        <w:rPr>
          <w:rFonts w:asciiTheme="minorEastAsia" w:eastAsiaTheme="minorEastAsia" w:hAnsiTheme="minorEastAsia" w:hint="eastAsia"/>
          <w:b/>
          <w:kern w:val="2"/>
          <w:sz w:val="20"/>
        </w:rPr>
        <w:t>条</w:t>
      </w:r>
      <w:r w:rsidR="00E77E86" w:rsidRPr="00FA5FFB">
        <w:rPr>
          <w:rFonts w:asciiTheme="minorEastAsia" w:eastAsiaTheme="minorEastAsia" w:hAnsiTheme="minorEastAsia" w:hint="eastAsia"/>
          <w:b/>
          <w:kern w:val="2"/>
          <w:sz w:val="20"/>
        </w:rPr>
        <w:t>（</w:t>
      </w:r>
      <w:r w:rsidRPr="00FA5FFB">
        <w:rPr>
          <w:rFonts w:asciiTheme="minorEastAsia" w:eastAsiaTheme="minorEastAsia" w:hAnsiTheme="minorEastAsia" w:hint="eastAsia"/>
          <w:b/>
          <w:kern w:val="2"/>
          <w:sz w:val="20"/>
        </w:rPr>
        <w:t>秘密保持</w:t>
      </w:r>
      <w:r w:rsidR="00E77E86" w:rsidRPr="00FA5FFB">
        <w:rPr>
          <w:rFonts w:asciiTheme="minorEastAsia" w:eastAsiaTheme="minorEastAsia" w:hAnsiTheme="minorEastAsia" w:hint="eastAsia"/>
          <w:b/>
          <w:kern w:val="2"/>
          <w:sz w:val="20"/>
        </w:rPr>
        <w:t>）</w:t>
      </w:r>
    </w:p>
    <w:p w14:paraId="2DD604FE" w14:textId="77777777" w:rsidR="00E77E86" w:rsidRDefault="00E77E86" w:rsidP="00E77E86">
      <w:pPr>
        <w:adjustRightInd/>
        <w:spacing w:line="240" w:lineRule="auto"/>
        <w:ind w:leftChars="135" w:left="563" w:rightChars="201" w:right="422" w:hangingChars="140" w:hanging="280"/>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１． 本契約において「秘密情報」とは、本契約また</w:t>
      </w:r>
      <w:r w:rsidR="007D1BE6" w:rsidRPr="007D1BE6">
        <w:rPr>
          <w:rFonts w:asciiTheme="minorEastAsia" w:eastAsiaTheme="minorEastAsia" w:hAnsiTheme="minorEastAsia" w:hint="eastAsia"/>
          <w:kern w:val="2"/>
          <w:sz w:val="20"/>
        </w:rPr>
        <w:t>は個別契約に関連して、一方当事者が、相手方より口頭、書面その他の記録媒体等により、秘密である旨が明示された</w:t>
      </w:r>
      <w:r>
        <w:rPr>
          <w:rFonts w:asciiTheme="minorEastAsia" w:eastAsiaTheme="minorEastAsia" w:hAnsiTheme="minorEastAsia" w:hint="eastAsia"/>
          <w:kern w:val="2"/>
          <w:sz w:val="20"/>
        </w:rPr>
        <w:t>上で、提供若しくは開示されたかまた</w:t>
      </w:r>
      <w:r w:rsidR="007D1BE6" w:rsidRPr="007D1BE6">
        <w:rPr>
          <w:rFonts w:asciiTheme="minorEastAsia" w:eastAsiaTheme="minorEastAsia" w:hAnsiTheme="minorEastAsia" w:hint="eastAsia"/>
          <w:kern w:val="2"/>
          <w:sz w:val="20"/>
        </w:rPr>
        <w:t>は知り得た、相手方の技術</w:t>
      </w:r>
      <w:r>
        <w:rPr>
          <w:rFonts w:asciiTheme="minorEastAsia" w:eastAsiaTheme="minorEastAsia" w:hAnsiTheme="minorEastAsia" w:hint="eastAsia"/>
          <w:kern w:val="2"/>
          <w:sz w:val="20"/>
        </w:rPr>
        <w:t>、営業、業務、財務、組織、その他の事項に関する情報を意味する。ただ</w:t>
      </w:r>
      <w:r w:rsidR="007D1BE6" w:rsidRPr="007D1BE6">
        <w:rPr>
          <w:rFonts w:asciiTheme="minorEastAsia" w:eastAsiaTheme="minorEastAsia" w:hAnsiTheme="minorEastAsia" w:hint="eastAsia"/>
          <w:kern w:val="2"/>
          <w:sz w:val="20"/>
        </w:rPr>
        <w:t>し、(1)</w:t>
      </w:r>
      <w:r>
        <w:rPr>
          <w:rFonts w:asciiTheme="minorEastAsia" w:eastAsiaTheme="minorEastAsia" w:hAnsiTheme="minorEastAsia" w:hint="eastAsia"/>
          <w:kern w:val="2"/>
          <w:sz w:val="20"/>
        </w:rPr>
        <w:t>相手方から提供若しくは開示がなされたときまたは知得したときに、既に一般に公知となっていた、また</w:t>
      </w:r>
      <w:r w:rsidR="007D1BE6" w:rsidRPr="007D1BE6">
        <w:rPr>
          <w:rFonts w:asciiTheme="minorEastAsia" w:eastAsiaTheme="minorEastAsia" w:hAnsiTheme="minorEastAsia" w:hint="eastAsia"/>
          <w:kern w:val="2"/>
          <w:sz w:val="20"/>
        </w:rPr>
        <w:t>は、既に知得していたもの、(2)</w:t>
      </w:r>
      <w:r>
        <w:rPr>
          <w:rFonts w:asciiTheme="minorEastAsia" w:eastAsiaTheme="minorEastAsia" w:hAnsiTheme="minorEastAsia" w:hint="eastAsia"/>
          <w:kern w:val="2"/>
          <w:sz w:val="20"/>
        </w:rPr>
        <w:t>相手方から提供若しくは開示がなされた後また</w:t>
      </w:r>
      <w:r w:rsidR="007D1BE6" w:rsidRPr="007D1BE6">
        <w:rPr>
          <w:rFonts w:asciiTheme="minorEastAsia" w:eastAsiaTheme="minorEastAsia" w:hAnsiTheme="minorEastAsia" w:hint="eastAsia"/>
          <w:kern w:val="2"/>
          <w:sz w:val="20"/>
        </w:rPr>
        <w:t>は知得した後、自己の責に帰せざる事由により刊行物その他により公知となったもの、(3)</w:t>
      </w:r>
      <w:r>
        <w:rPr>
          <w:rFonts w:asciiTheme="minorEastAsia" w:eastAsiaTheme="minorEastAsia" w:hAnsiTheme="minorEastAsia" w:hint="eastAsia"/>
          <w:kern w:val="2"/>
          <w:sz w:val="20"/>
        </w:rPr>
        <w:t>提供また</w:t>
      </w:r>
      <w:r w:rsidR="007D1BE6" w:rsidRPr="007D1BE6">
        <w:rPr>
          <w:rFonts w:asciiTheme="minorEastAsia" w:eastAsiaTheme="minorEastAsia" w:hAnsiTheme="minorEastAsia" w:hint="eastAsia"/>
          <w:kern w:val="2"/>
          <w:sz w:val="20"/>
        </w:rPr>
        <w:t>は開示の権限のある第三者から秘密保持義務を負わされることなく適法に取得したもの、(4)秘密情報によることなく単独で開発したもの、(5)相手方から秘密保持の必要なき旨書面で確認されたものについては、秘密情報から除外する。</w:t>
      </w:r>
    </w:p>
    <w:p w14:paraId="068A4D1C" w14:textId="77777777" w:rsidR="00E77E86" w:rsidRDefault="00E77E86" w:rsidP="00E77E86">
      <w:pPr>
        <w:adjustRightInd/>
        <w:spacing w:line="240" w:lineRule="auto"/>
        <w:ind w:leftChars="135" w:left="563" w:rightChars="201" w:right="422" w:hangingChars="140" w:hanging="280"/>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２． 本契約の当事者は、秘密情報を本契約また</w:t>
      </w:r>
      <w:r w:rsidR="007D1BE6" w:rsidRPr="007D1BE6">
        <w:rPr>
          <w:rFonts w:asciiTheme="minorEastAsia" w:eastAsiaTheme="minorEastAsia" w:hAnsiTheme="minorEastAsia" w:hint="eastAsia"/>
          <w:kern w:val="2"/>
          <w:sz w:val="20"/>
        </w:rPr>
        <w:t>は個別契約の目的のみに利用するとともに、相</w:t>
      </w:r>
      <w:r>
        <w:rPr>
          <w:rFonts w:asciiTheme="minorEastAsia" w:eastAsiaTheme="minorEastAsia" w:hAnsiTheme="minorEastAsia" w:hint="eastAsia"/>
          <w:kern w:val="2"/>
          <w:sz w:val="20"/>
        </w:rPr>
        <w:t>手方の書面による承諾なしに</w:t>
      </w:r>
      <w:r w:rsidR="0056289A">
        <w:rPr>
          <w:rFonts w:asciiTheme="minorEastAsia" w:eastAsiaTheme="minorEastAsia" w:hAnsiTheme="minorEastAsia" w:hint="eastAsia"/>
          <w:kern w:val="2"/>
          <w:sz w:val="20"/>
        </w:rPr>
        <w:t>セーフィー以外の</w:t>
      </w:r>
      <w:r>
        <w:rPr>
          <w:rFonts w:asciiTheme="minorEastAsia" w:eastAsiaTheme="minorEastAsia" w:hAnsiTheme="minorEastAsia" w:hint="eastAsia"/>
          <w:kern w:val="2"/>
          <w:sz w:val="20"/>
        </w:rPr>
        <w:t>第三者に相手方の秘密情報を提供、開示また</w:t>
      </w:r>
      <w:r w:rsidR="007D1BE6" w:rsidRPr="007D1BE6">
        <w:rPr>
          <w:rFonts w:asciiTheme="minorEastAsia" w:eastAsiaTheme="minorEastAsia" w:hAnsiTheme="minorEastAsia" w:hint="eastAsia"/>
          <w:kern w:val="2"/>
          <w:sz w:val="20"/>
        </w:rPr>
        <w:t>は漏洩しないものとする。</w:t>
      </w:r>
    </w:p>
    <w:p w14:paraId="02BCE492" w14:textId="77777777" w:rsidR="00E77E86" w:rsidRDefault="00E77E86" w:rsidP="00E77E86">
      <w:pPr>
        <w:adjustRightInd/>
        <w:spacing w:line="240" w:lineRule="auto"/>
        <w:ind w:leftChars="135" w:left="563" w:rightChars="201" w:right="422" w:hangingChars="140" w:hanging="280"/>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３． 前項の規定にかかわらず、本契約の当事者は、法律、裁判所または政府機関の命令、要求または要請に基づき、相手方の秘密情報を開示することができる。ただ</w:t>
      </w:r>
      <w:r w:rsidR="007D1BE6" w:rsidRPr="007D1BE6">
        <w:rPr>
          <w:rFonts w:asciiTheme="minorEastAsia" w:eastAsiaTheme="minorEastAsia" w:hAnsiTheme="minorEastAsia" w:hint="eastAsia"/>
          <w:kern w:val="2"/>
          <w:sz w:val="20"/>
        </w:rPr>
        <w:t>し、当該命令、要求</w:t>
      </w:r>
      <w:r w:rsidR="00D21875">
        <w:rPr>
          <w:rFonts w:asciiTheme="minorEastAsia" w:eastAsiaTheme="minorEastAsia" w:hAnsiTheme="minorEastAsia" w:hint="eastAsia"/>
          <w:kern w:val="2"/>
          <w:sz w:val="20"/>
        </w:rPr>
        <w:t>また</w:t>
      </w:r>
      <w:r w:rsidR="007D1BE6" w:rsidRPr="007D1BE6">
        <w:rPr>
          <w:rFonts w:asciiTheme="minorEastAsia" w:eastAsiaTheme="minorEastAsia" w:hAnsiTheme="minorEastAsia" w:hint="eastAsia"/>
          <w:kern w:val="2"/>
          <w:sz w:val="20"/>
        </w:rPr>
        <w:t>は要請があった場合、速やかにその旨を相手方に通知しなければならない。</w:t>
      </w:r>
    </w:p>
    <w:p w14:paraId="23996DC3" w14:textId="77777777" w:rsidR="0056289A" w:rsidRDefault="00E77E86" w:rsidP="0056289A">
      <w:pPr>
        <w:adjustRightInd/>
        <w:spacing w:line="240" w:lineRule="auto"/>
        <w:ind w:leftChars="135" w:left="563" w:rightChars="201" w:right="422" w:hangingChars="140" w:hanging="280"/>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 xml:space="preserve">４． </w:t>
      </w:r>
      <w:r w:rsidR="007D1BE6" w:rsidRPr="007D1BE6">
        <w:rPr>
          <w:rFonts w:asciiTheme="minorEastAsia" w:eastAsiaTheme="minorEastAsia" w:hAnsiTheme="minorEastAsia" w:hint="eastAsia"/>
          <w:kern w:val="2"/>
          <w:sz w:val="20"/>
        </w:rPr>
        <w:t>本契約の当事者は、秘密情報を記載した書面その他の記録媒体等を複製する場合には、事前に相手方の承諾を得ることとし、複製物については第</w:t>
      </w:r>
      <w:r>
        <w:rPr>
          <w:rFonts w:asciiTheme="minorEastAsia" w:eastAsiaTheme="minorEastAsia" w:hAnsiTheme="minorEastAsia" w:hint="eastAsia"/>
          <w:kern w:val="2"/>
          <w:sz w:val="20"/>
        </w:rPr>
        <w:t>２</w:t>
      </w:r>
      <w:r w:rsidR="007D1BE6" w:rsidRPr="007D1BE6">
        <w:rPr>
          <w:rFonts w:asciiTheme="minorEastAsia" w:eastAsiaTheme="minorEastAsia" w:hAnsiTheme="minorEastAsia" w:hint="eastAsia"/>
          <w:kern w:val="2"/>
          <w:sz w:val="20"/>
        </w:rPr>
        <w:t>項に準じて取り扱うものとする｡</w:t>
      </w:r>
    </w:p>
    <w:p w14:paraId="50149893" w14:textId="77777777" w:rsidR="007D1BE6" w:rsidRPr="007D1BE6" w:rsidRDefault="0056289A" w:rsidP="0056289A">
      <w:pPr>
        <w:adjustRightInd/>
        <w:spacing w:line="240" w:lineRule="auto"/>
        <w:ind w:leftChars="135" w:left="563" w:rightChars="201" w:right="422" w:hangingChars="140" w:hanging="280"/>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５． 本契約の当事者は、本契約の終了時また</w:t>
      </w:r>
      <w:r w:rsidR="007D1BE6" w:rsidRPr="007D1BE6">
        <w:rPr>
          <w:rFonts w:asciiTheme="minorEastAsia" w:eastAsiaTheme="minorEastAsia" w:hAnsiTheme="minorEastAsia" w:hint="eastAsia"/>
          <w:kern w:val="2"/>
          <w:sz w:val="20"/>
        </w:rPr>
        <w:t>は相手方から求められた場合にはいつで</w:t>
      </w:r>
      <w:r>
        <w:rPr>
          <w:rFonts w:asciiTheme="minorEastAsia" w:eastAsiaTheme="minorEastAsia" w:hAnsiTheme="minorEastAsia" w:hint="eastAsia"/>
          <w:kern w:val="2"/>
          <w:sz w:val="20"/>
        </w:rPr>
        <w:t>も、遅滞なく、相手方の指示に従い、秘密情報並びに秘密情報を記載または包含した書面、その他の記録媒体およびその全ての複製物を返却また</w:t>
      </w:r>
      <w:r w:rsidR="007D1BE6" w:rsidRPr="007D1BE6">
        <w:rPr>
          <w:rFonts w:asciiTheme="minorEastAsia" w:eastAsiaTheme="minorEastAsia" w:hAnsiTheme="minorEastAsia" w:hint="eastAsia"/>
          <w:kern w:val="2"/>
          <w:sz w:val="20"/>
        </w:rPr>
        <w:t>は廃棄する。</w:t>
      </w:r>
    </w:p>
    <w:p w14:paraId="412E1BDD" w14:textId="77777777" w:rsidR="007E3A88"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20EFCCAC"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56289A" w:rsidRPr="00FA5FFB">
        <w:rPr>
          <w:rFonts w:asciiTheme="minorEastAsia" w:eastAsiaTheme="minorEastAsia" w:hAnsiTheme="minorEastAsia" w:hint="eastAsia"/>
          <w:b/>
          <w:kern w:val="2"/>
          <w:sz w:val="20"/>
        </w:rPr>
        <w:t>１９</w:t>
      </w:r>
      <w:r w:rsidRPr="00FA5FFB">
        <w:rPr>
          <w:rFonts w:asciiTheme="minorEastAsia" w:eastAsiaTheme="minorEastAsia" w:hAnsiTheme="minorEastAsia" w:hint="eastAsia"/>
          <w:b/>
          <w:kern w:val="2"/>
          <w:sz w:val="20"/>
        </w:rPr>
        <w:t>条</w:t>
      </w:r>
      <w:r w:rsidR="0056289A" w:rsidRPr="00FA5FFB">
        <w:rPr>
          <w:rFonts w:asciiTheme="minorEastAsia" w:eastAsiaTheme="minorEastAsia" w:hAnsiTheme="minorEastAsia" w:hint="eastAsia"/>
          <w:b/>
          <w:kern w:val="2"/>
          <w:sz w:val="20"/>
        </w:rPr>
        <w:t>（</w:t>
      </w:r>
      <w:r w:rsidRPr="00FA5FFB">
        <w:rPr>
          <w:rFonts w:asciiTheme="minorEastAsia" w:eastAsiaTheme="minorEastAsia" w:hAnsiTheme="minorEastAsia" w:hint="eastAsia"/>
          <w:b/>
          <w:kern w:val="2"/>
          <w:sz w:val="20"/>
        </w:rPr>
        <w:t>契約内容の変更</w:t>
      </w:r>
      <w:r w:rsidR="0056289A" w:rsidRPr="00FA5FFB">
        <w:rPr>
          <w:rFonts w:asciiTheme="minorEastAsia" w:eastAsiaTheme="minorEastAsia" w:hAnsiTheme="minorEastAsia" w:hint="eastAsia"/>
          <w:b/>
          <w:kern w:val="2"/>
          <w:sz w:val="20"/>
        </w:rPr>
        <w:t>）</w:t>
      </w:r>
    </w:p>
    <w:p w14:paraId="2A8B9EBA" w14:textId="77777777" w:rsidR="007D1BE6" w:rsidRPr="007D1BE6" w:rsidRDefault="0056289A" w:rsidP="0056289A">
      <w:pPr>
        <w:adjustRightInd/>
        <w:spacing w:line="240" w:lineRule="auto"/>
        <w:ind w:leftChars="270" w:left="567" w:rightChars="201" w:right="422" w:firstLineChars="142" w:firstLine="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本契約およ</w:t>
      </w:r>
      <w:r w:rsidR="007D1BE6" w:rsidRPr="007D1BE6">
        <w:rPr>
          <w:rFonts w:asciiTheme="minorEastAsia" w:eastAsiaTheme="minorEastAsia" w:hAnsiTheme="minorEastAsia" w:hint="eastAsia"/>
          <w:kern w:val="2"/>
          <w:sz w:val="20"/>
        </w:rPr>
        <w:t>び個別契約の内容は、</w:t>
      </w:r>
      <w:r>
        <w:rPr>
          <w:rFonts w:asciiTheme="minorEastAsia" w:eastAsiaTheme="minorEastAsia" w:hAnsiTheme="minorEastAsia" w:hint="eastAsia"/>
          <w:kern w:val="2"/>
          <w:sz w:val="20"/>
        </w:rPr>
        <w:t>本契約に別段の定めがある場合を除き、</w:t>
      </w:r>
      <w:r w:rsidR="007D1BE6" w:rsidRPr="007D1BE6">
        <w:rPr>
          <w:rFonts w:asciiTheme="minorEastAsia" w:eastAsiaTheme="minorEastAsia" w:hAnsiTheme="minorEastAsia" w:hint="eastAsia"/>
          <w:kern w:val="2"/>
          <w:sz w:val="20"/>
        </w:rPr>
        <w:t>本契約の当事者の書面による合意によってのみ変更することができる。</w:t>
      </w:r>
    </w:p>
    <w:p w14:paraId="495520E8" w14:textId="77777777" w:rsidR="007E3A88" w:rsidRPr="0056289A"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61DC4E3A"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56289A" w:rsidRPr="00FA5FFB">
        <w:rPr>
          <w:rFonts w:asciiTheme="minorEastAsia" w:eastAsiaTheme="minorEastAsia" w:hAnsiTheme="minorEastAsia" w:hint="eastAsia"/>
          <w:b/>
          <w:kern w:val="2"/>
          <w:sz w:val="20"/>
        </w:rPr>
        <w:t>２０</w:t>
      </w:r>
      <w:r w:rsidRPr="00FA5FFB">
        <w:rPr>
          <w:rFonts w:asciiTheme="minorEastAsia" w:eastAsiaTheme="minorEastAsia" w:hAnsiTheme="minorEastAsia" w:hint="eastAsia"/>
          <w:b/>
          <w:kern w:val="2"/>
          <w:sz w:val="20"/>
        </w:rPr>
        <w:t>条</w:t>
      </w:r>
      <w:r w:rsidR="0056289A" w:rsidRPr="00FA5FFB">
        <w:rPr>
          <w:rFonts w:asciiTheme="minorEastAsia" w:eastAsiaTheme="minorEastAsia" w:hAnsiTheme="minorEastAsia" w:hint="eastAsia"/>
          <w:b/>
          <w:kern w:val="2"/>
          <w:sz w:val="20"/>
        </w:rPr>
        <w:t>（</w:t>
      </w:r>
      <w:r w:rsidRPr="00FA5FFB">
        <w:rPr>
          <w:rFonts w:asciiTheme="minorEastAsia" w:eastAsiaTheme="minorEastAsia" w:hAnsiTheme="minorEastAsia" w:hint="eastAsia"/>
          <w:b/>
          <w:kern w:val="2"/>
          <w:sz w:val="20"/>
        </w:rPr>
        <w:t>譲渡禁止</w:t>
      </w:r>
      <w:r w:rsidR="0056289A" w:rsidRPr="00FA5FFB">
        <w:rPr>
          <w:rFonts w:asciiTheme="minorEastAsia" w:eastAsiaTheme="minorEastAsia" w:hAnsiTheme="minorEastAsia" w:hint="eastAsia"/>
          <w:b/>
          <w:kern w:val="2"/>
          <w:sz w:val="20"/>
        </w:rPr>
        <w:t>）</w:t>
      </w:r>
    </w:p>
    <w:p w14:paraId="5BB20121" w14:textId="77777777" w:rsidR="007D1BE6" w:rsidRPr="007D1BE6" w:rsidRDefault="0056289A" w:rsidP="0056289A">
      <w:pPr>
        <w:adjustRightInd/>
        <w:spacing w:line="240" w:lineRule="auto"/>
        <w:ind w:leftChars="270" w:left="567" w:rightChars="201" w:right="422" w:firstLineChars="142" w:firstLine="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契約者</w:t>
      </w:r>
      <w:r w:rsidR="007D1BE6" w:rsidRPr="007D1BE6">
        <w:rPr>
          <w:rFonts w:asciiTheme="minorEastAsia" w:eastAsiaTheme="minorEastAsia" w:hAnsiTheme="minorEastAsia" w:hint="eastAsia"/>
          <w:kern w:val="2"/>
          <w:sz w:val="20"/>
        </w:rPr>
        <w:t>は、</w:t>
      </w:r>
      <w:r>
        <w:rPr>
          <w:rFonts w:asciiTheme="minorEastAsia" w:eastAsiaTheme="minorEastAsia" w:hAnsiTheme="minorEastAsia" w:hint="eastAsia"/>
          <w:kern w:val="2"/>
          <w:sz w:val="20"/>
        </w:rPr>
        <w:t>当社</w:t>
      </w:r>
      <w:r w:rsidR="007D1BE6" w:rsidRPr="007D1BE6">
        <w:rPr>
          <w:rFonts w:asciiTheme="minorEastAsia" w:eastAsiaTheme="minorEastAsia" w:hAnsiTheme="minorEastAsia" w:hint="eastAsia"/>
          <w:kern w:val="2"/>
          <w:sz w:val="20"/>
        </w:rPr>
        <w:t>の書面</w:t>
      </w:r>
      <w:r>
        <w:rPr>
          <w:rFonts w:asciiTheme="minorEastAsia" w:eastAsiaTheme="minorEastAsia" w:hAnsiTheme="minorEastAsia" w:hint="eastAsia"/>
          <w:kern w:val="2"/>
          <w:sz w:val="20"/>
        </w:rPr>
        <w:t>による事前の同意なくして、本契約若しくは個別契約の契約上の地位また</w:t>
      </w:r>
      <w:r w:rsidR="007D1BE6" w:rsidRPr="007D1BE6">
        <w:rPr>
          <w:rFonts w:asciiTheme="minorEastAsia" w:eastAsiaTheme="minorEastAsia" w:hAnsiTheme="minorEastAsia" w:hint="eastAsia"/>
          <w:kern w:val="2"/>
          <w:sz w:val="20"/>
        </w:rPr>
        <w:t>は本契約若しくは個別契約に基づく権利若しくは義務につき、第三者に対する譲渡、担保設定、その他の処分をしてはならないものとする。</w:t>
      </w:r>
    </w:p>
    <w:p w14:paraId="56E224B5" w14:textId="77777777" w:rsidR="007E3A88"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3CA705CD" w14:textId="77777777" w:rsidR="007D1BE6" w:rsidRPr="00FA5FFB"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56289A" w:rsidRPr="00FA5FFB">
        <w:rPr>
          <w:rFonts w:asciiTheme="minorEastAsia" w:eastAsiaTheme="minorEastAsia" w:hAnsiTheme="minorEastAsia" w:hint="eastAsia"/>
          <w:b/>
          <w:kern w:val="2"/>
          <w:sz w:val="20"/>
        </w:rPr>
        <w:t>２１</w:t>
      </w:r>
      <w:r w:rsidRPr="00FA5FFB">
        <w:rPr>
          <w:rFonts w:asciiTheme="minorEastAsia" w:eastAsiaTheme="minorEastAsia" w:hAnsiTheme="minorEastAsia" w:hint="eastAsia"/>
          <w:b/>
          <w:kern w:val="2"/>
          <w:sz w:val="20"/>
        </w:rPr>
        <w:t>条</w:t>
      </w:r>
      <w:r w:rsidR="0056289A" w:rsidRPr="00FA5FFB">
        <w:rPr>
          <w:rFonts w:asciiTheme="minorEastAsia" w:eastAsiaTheme="minorEastAsia" w:hAnsiTheme="minorEastAsia" w:hint="eastAsia"/>
          <w:b/>
          <w:kern w:val="2"/>
          <w:sz w:val="20"/>
        </w:rPr>
        <w:t>（</w:t>
      </w:r>
      <w:r w:rsidRPr="00FA5FFB">
        <w:rPr>
          <w:rFonts w:asciiTheme="minorEastAsia" w:eastAsiaTheme="minorEastAsia" w:hAnsiTheme="minorEastAsia" w:hint="eastAsia"/>
          <w:b/>
          <w:kern w:val="2"/>
          <w:sz w:val="20"/>
        </w:rPr>
        <w:t>完全合意</w:t>
      </w:r>
      <w:r w:rsidR="0056289A" w:rsidRPr="00FA5FFB">
        <w:rPr>
          <w:rFonts w:asciiTheme="minorEastAsia" w:eastAsiaTheme="minorEastAsia" w:hAnsiTheme="minorEastAsia" w:hint="eastAsia"/>
          <w:b/>
          <w:kern w:val="2"/>
          <w:sz w:val="20"/>
        </w:rPr>
        <w:t>）</w:t>
      </w:r>
    </w:p>
    <w:p w14:paraId="6E965F57" w14:textId="77777777" w:rsidR="007D1BE6" w:rsidRPr="007D1BE6" w:rsidRDefault="007D1BE6" w:rsidP="0056289A">
      <w:pPr>
        <w:adjustRightInd/>
        <w:spacing w:line="240" w:lineRule="auto"/>
        <w:ind w:leftChars="270" w:left="567" w:rightChars="201" w:right="422" w:firstLineChars="142" w:firstLine="28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本契約は、本契約に</w:t>
      </w:r>
      <w:r w:rsidR="0056289A">
        <w:rPr>
          <w:rFonts w:asciiTheme="minorEastAsia" w:eastAsiaTheme="minorEastAsia" w:hAnsiTheme="minorEastAsia" w:hint="eastAsia"/>
          <w:kern w:val="2"/>
          <w:sz w:val="20"/>
        </w:rPr>
        <w:t>含まれる事項に関する本契約の当事者間の完全な合意を構成し、口頭また</w:t>
      </w:r>
      <w:r w:rsidRPr="007D1BE6">
        <w:rPr>
          <w:rFonts w:asciiTheme="minorEastAsia" w:eastAsiaTheme="minorEastAsia" w:hAnsiTheme="minorEastAsia" w:hint="eastAsia"/>
          <w:kern w:val="2"/>
          <w:sz w:val="20"/>
        </w:rPr>
        <w:t>は書面によると</w:t>
      </w:r>
      <w:r w:rsidR="0056289A">
        <w:rPr>
          <w:rFonts w:asciiTheme="minorEastAsia" w:eastAsiaTheme="minorEastAsia" w:hAnsiTheme="minorEastAsia" w:hint="eastAsia"/>
          <w:kern w:val="2"/>
          <w:sz w:val="20"/>
        </w:rPr>
        <w:t>を問わず、当事者間の本契約に定める事項に関する事前の合意、表明およ</w:t>
      </w:r>
      <w:r w:rsidRPr="007D1BE6">
        <w:rPr>
          <w:rFonts w:asciiTheme="minorEastAsia" w:eastAsiaTheme="minorEastAsia" w:hAnsiTheme="minorEastAsia" w:hint="eastAsia"/>
          <w:kern w:val="2"/>
          <w:sz w:val="20"/>
        </w:rPr>
        <w:t>び了解に優先する。</w:t>
      </w:r>
    </w:p>
    <w:p w14:paraId="19D46C97" w14:textId="77777777" w:rsidR="007E3A88" w:rsidRPr="0056289A"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0556AA8F" w14:textId="77777777" w:rsidR="007D1BE6" w:rsidRPr="00FA5FFB" w:rsidRDefault="007D1BE6" w:rsidP="0056289A">
      <w:pPr>
        <w:adjustRightInd/>
        <w:spacing w:line="240" w:lineRule="auto"/>
        <w:ind w:leftChars="135" w:left="283" w:rightChars="201" w:right="422"/>
        <w:textAlignment w:val="auto"/>
        <w:rPr>
          <w:rFonts w:asciiTheme="minorEastAsia" w:eastAsiaTheme="minorEastAsia" w:hAnsiTheme="minorEastAsia"/>
          <w:b/>
          <w:kern w:val="2"/>
          <w:sz w:val="20"/>
        </w:rPr>
      </w:pPr>
      <w:r w:rsidRPr="00FA5FFB">
        <w:rPr>
          <w:rFonts w:asciiTheme="minorEastAsia" w:eastAsiaTheme="minorEastAsia" w:hAnsiTheme="minorEastAsia" w:hint="eastAsia"/>
          <w:b/>
          <w:kern w:val="2"/>
          <w:sz w:val="20"/>
        </w:rPr>
        <w:t>第</w:t>
      </w:r>
      <w:r w:rsidR="0056289A" w:rsidRPr="00FA5FFB">
        <w:rPr>
          <w:rFonts w:asciiTheme="minorEastAsia" w:eastAsiaTheme="minorEastAsia" w:hAnsiTheme="minorEastAsia" w:hint="eastAsia"/>
          <w:b/>
          <w:kern w:val="2"/>
          <w:sz w:val="20"/>
        </w:rPr>
        <w:t>２２</w:t>
      </w:r>
      <w:r w:rsidRPr="00FA5FFB">
        <w:rPr>
          <w:rFonts w:asciiTheme="minorEastAsia" w:eastAsiaTheme="minorEastAsia" w:hAnsiTheme="minorEastAsia" w:hint="eastAsia"/>
          <w:b/>
          <w:kern w:val="2"/>
          <w:sz w:val="20"/>
        </w:rPr>
        <w:t>条</w:t>
      </w:r>
      <w:r w:rsidR="0056289A" w:rsidRPr="00FA5FFB">
        <w:rPr>
          <w:rFonts w:asciiTheme="minorEastAsia" w:eastAsiaTheme="minorEastAsia" w:hAnsiTheme="minorEastAsia" w:hint="eastAsia"/>
          <w:b/>
          <w:kern w:val="2"/>
          <w:sz w:val="20"/>
        </w:rPr>
        <w:t>（</w:t>
      </w:r>
      <w:r w:rsidRPr="00FA5FFB">
        <w:rPr>
          <w:rFonts w:asciiTheme="minorEastAsia" w:eastAsiaTheme="minorEastAsia" w:hAnsiTheme="minorEastAsia" w:hint="eastAsia"/>
          <w:b/>
          <w:kern w:val="2"/>
          <w:sz w:val="20"/>
        </w:rPr>
        <w:t>分離可能性</w:t>
      </w:r>
      <w:r w:rsidR="0056289A" w:rsidRPr="00FA5FFB">
        <w:rPr>
          <w:rFonts w:asciiTheme="minorEastAsia" w:eastAsiaTheme="minorEastAsia" w:hAnsiTheme="minorEastAsia" w:hint="eastAsia"/>
          <w:b/>
          <w:kern w:val="2"/>
          <w:sz w:val="20"/>
        </w:rPr>
        <w:t>）</w:t>
      </w:r>
    </w:p>
    <w:p w14:paraId="68D9F149" w14:textId="77777777" w:rsidR="007D1BE6" w:rsidRPr="007D1BE6" w:rsidRDefault="0056289A" w:rsidP="0056289A">
      <w:pPr>
        <w:adjustRightInd/>
        <w:spacing w:line="240" w:lineRule="auto"/>
        <w:ind w:leftChars="270" w:left="567" w:rightChars="201" w:right="422" w:firstLineChars="142" w:firstLine="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本契約または個別契約のいずれかの条項またはその一部が無効また</w:t>
      </w:r>
      <w:r w:rsidR="007D1BE6" w:rsidRPr="007D1BE6">
        <w:rPr>
          <w:rFonts w:asciiTheme="minorEastAsia" w:eastAsiaTheme="minorEastAsia" w:hAnsiTheme="minorEastAsia" w:hint="eastAsia"/>
          <w:kern w:val="2"/>
          <w:sz w:val="20"/>
        </w:rPr>
        <w:t>は執行不能と</w:t>
      </w:r>
      <w:r>
        <w:rPr>
          <w:rFonts w:asciiTheme="minorEastAsia" w:eastAsiaTheme="minorEastAsia" w:hAnsiTheme="minorEastAsia" w:hint="eastAsia"/>
          <w:kern w:val="2"/>
          <w:sz w:val="20"/>
        </w:rPr>
        <w:t>判断された場合であっても、本契約または個別契約の残りの規定および一部が無効また</w:t>
      </w:r>
      <w:r w:rsidR="007D1BE6" w:rsidRPr="007D1BE6">
        <w:rPr>
          <w:rFonts w:asciiTheme="minorEastAsia" w:eastAsiaTheme="minorEastAsia" w:hAnsiTheme="minorEastAsia" w:hint="eastAsia"/>
          <w:kern w:val="2"/>
          <w:sz w:val="20"/>
        </w:rPr>
        <w:t>は執行不能と判断された規定の残りの部分は、継続して完全</w:t>
      </w:r>
      <w:r>
        <w:rPr>
          <w:rFonts w:asciiTheme="minorEastAsia" w:eastAsiaTheme="minorEastAsia" w:hAnsiTheme="minorEastAsia" w:hint="eastAsia"/>
          <w:kern w:val="2"/>
          <w:sz w:val="20"/>
        </w:rPr>
        <w:t>に効力を有し、本契約の当事者は、当該無効若しくは執行不能の条項また</w:t>
      </w:r>
      <w:r w:rsidR="007D1BE6" w:rsidRPr="007D1BE6">
        <w:rPr>
          <w:rFonts w:asciiTheme="minorEastAsia" w:eastAsiaTheme="minorEastAsia" w:hAnsiTheme="minorEastAsia" w:hint="eastAsia"/>
          <w:kern w:val="2"/>
          <w:sz w:val="20"/>
        </w:rPr>
        <w:t>は部分を適法とし、執行力を持</w:t>
      </w:r>
      <w:r>
        <w:rPr>
          <w:rFonts w:asciiTheme="minorEastAsia" w:eastAsiaTheme="minorEastAsia" w:hAnsiTheme="minorEastAsia" w:hint="eastAsia"/>
          <w:kern w:val="2"/>
          <w:sz w:val="20"/>
        </w:rPr>
        <w:t>たせるために必要な範囲で修正し、当該無効若しくは執行不能な条項または部分の趣旨並びに法律的およ</w:t>
      </w:r>
      <w:r w:rsidR="007D1BE6" w:rsidRPr="007D1BE6">
        <w:rPr>
          <w:rFonts w:asciiTheme="minorEastAsia" w:eastAsiaTheme="minorEastAsia" w:hAnsiTheme="minorEastAsia" w:hint="eastAsia"/>
          <w:kern w:val="2"/>
          <w:sz w:val="20"/>
        </w:rPr>
        <w:t>び経済的に同等の効果を確保できるように努めるものとする。</w:t>
      </w:r>
    </w:p>
    <w:p w14:paraId="0C0A6659" w14:textId="77777777" w:rsidR="007E3A88" w:rsidRPr="0056289A"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06051C3B" w14:textId="77777777" w:rsidR="007D1BE6" w:rsidRPr="00D21875"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D21875">
        <w:rPr>
          <w:rFonts w:asciiTheme="minorEastAsia" w:eastAsiaTheme="minorEastAsia" w:hAnsiTheme="minorEastAsia" w:hint="eastAsia"/>
          <w:b/>
          <w:kern w:val="2"/>
          <w:sz w:val="20"/>
        </w:rPr>
        <w:t>第</w:t>
      </w:r>
      <w:r w:rsidR="0056289A" w:rsidRPr="00D21875">
        <w:rPr>
          <w:rFonts w:asciiTheme="minorEastAsia" w:eastAsiaTheme="minorEastAsia" w:hAnsiTheme="minorEastAsia" w:hint="eastAsia"/>
          <w:b/>
          <w:kern w:val="2"/>
          <w:sz w:val="20"/>
        </w:rPr>
        <w:t>２３</w:t>
      </w:r>
      <w:r w:rsidRPr="00D21875">
        <w:rPr>
          <w:rFonts w:asciiTheme="minorEastAsia" w:eastAsiaTheme="minorEastAsia" w:hAnsiTheme="minorEastAsia" w:hint="eastAsia"/>
          <w:b/>
          <w:kern w:val="2"/>
          <w:sz w:val="20"/>
        </w:rPr>
        <w:t>条</w:t>
      </w:r>
      <w:r w:rsidR="0056289A" w:rsidRPr="00D21875">
        <w:rPr>
          <w:rFonts w:asciiTheme="minorEastAsia" w:eastAsiaTheme="minorEastAsia" w:hAnsiTheme="minorEastAsia" w:hint="eastAsia"/>
          <w:b/>
          <w:kern w:val="2"/>
          <w:sz w:val="20"/>
        </w:rPr>
        <w:t>（</w:t>
      </w:r>
      <w:r w:rsidRPr="00D21875">
        <w:rPr>
          <w:rFonts w:asciiTheme="minorEastAsia" w:eastAsiaTheme="minorEastAsia" w:hAnsiTheme="minorEastAsia" w:hint="eastAsia"/>
          <w:b/>
          <w:kern w:val="2"/>
          <w:sz w:val="20"/>
        </w:rPr>
        <w:t>存続規定</w:t>
      </w:r>
      <w:r w:rsidR="0056289A" w:rsidRPr="00D21875">
        <w:rPr>
          <w:rFonts w:asciiTheme="minorEastAsia" w:eastAsiaTheme="minorEastAsia" w:hAnsiTheme="minorEastAsia" w:hint="eastAsia"/>
          <w:b/>
          <w:kern w:val="2"/>
          <w:sz w:val="20"/>
        </w:rPr>
        <w:t>）</w:t>
      </w:r>
    </w:p>
    <w:p w14:paraId="0D18CA3F" w14:textId="77777777" w:rsidR="007D1BE6" w:rsidRPr="007D1BE6" w:rsidRDefault="007D1BE6" w:rsidP="00D21875">
      <w:pPr>
        <w:adjustRightInd/>
        <w:spacing w:line="240" w:lineRule="auto"/>
        <w:ind w:leftChars="270" w:left="567" w:rightChars="201" w:right="422" w:firstLineChars="142" w:firstLine="284"/>
        <w:textAlignment w:val="auto"/>
        <w:rPr>
          <w:rFonts w:asciiTheme="minorEastAsia" w:eastAsiaTheme="minorEastAsia" w:hAnsiTheme="minorEastAsia"/>
          <w:kern w:val="2"/>
          <w:sz w:val="20"/>
        </w:rPr>
      </w:pPr>
      <w:r w:rsidRPr="007D1BE6">
        <w:rPr>
          <w:rFonts w:asciiTheme="minorEastAsia" w:eastAsiaTheme="minorEastAsia" w:hAnsiTheme="minorEastAsia" w:hint="eastAsia"/>
          <w:kern w:val="2"/>
          <w:sz w:val="20"/>
        </w:rPr>
        <w:t>第</w:t>
      </w:r>
      <w:r w:rsidR="00D21875">
        <w:rPr>
          <w:rFonts w:asciiTheme="minorEastAsia" w:eastAsiaTheme="minorEastAsia" w:hAnsiTheme="minorEastAsia" w:hint="eastAsia"/>
          <w:kern w:val="2"/>
          <w:sz w:val="20"/>
        </w:rPr>
        <w:t>３条（未払がある場合）、</w:t>
      </w:r>
      <w:r w:rsidRPr="007D1BE6">
        <w:rPr>
          <w:rFonts w:asciiTheme="minorEastAsia" w:eastAsiaTheme="minorEastAsia" w:hAnsiTheme="minorEastAsia" w:hint="eastAsia"/>
          <w:kern w:val="2"/>
          <w:sz w:val="20"/>
        </w:rPr>
        <w:t>第</w:t>
      </w:r>
      <w:r w:rsidR="00D21875">
        <w:rPr>
          <w:rFonts w:asciiTheme="minorEastAsia" w:eastAsiaTheme="minorEastAsia" w:hAnsiTheme="minorEastAsia" w:hint="eastAsia"/>
          <w:kern w:val="2"/>
          <w:sz w:val="20"/>
        </w:rPr>
        <w:t>４</w:t>
      </w:r>
      <w:r w:rsidRPr="007D1BE6">
        <w:rPr>
          <w:rFonts w:asciiTheme="minorEastAsia" w:eastAsiaTheme="minorEastAsia" w:hAnsiTheme="minorEastAsia" w:hint="eastAsia"/>
          <w:kern w:val="2"/>
          <w:sz w:val="20"/>
        </w:rPr>
        <w:t>条、第</w:t>
      </w:r>
      <w:r w:rsidR="00D21875">
        <w:rPr>
          <w:rFonts w:asciiTheme="minorEastAsia" w:eastAsiaTheme="minorEastAsia" w:hAnsiTheme="minorEastAsia" w:hint="eastAsia"/>
          <w:kern w:val="2"/>
          <w:sz w:val="20"/>
        </w:rPr>
        <w:t>５</w:t>
      </w:r>
      <w:r w:rsidRPr="007D1BE6">
        <w:rPr>
          <w:rFonts w:asciiTheme="minorEastAsia" w:eastAsiaTheme="minorEastAsia" w:hAnsiTheme="minorEastAsia" w:hint="eastAsia"/>
          <w:kern w:val="2"/>
          <w:sz w:val="20"/>
        </w:rPr>
        <w:t>条、第</w:t>
      </w:r>
      <w:r w:rsidR="00D21875">
        <w:rPr>
          <w:rFonts w:asciiTheme="minorEastAsia" w:eastAsiaTheme="minorEastAsia" w:hAnsiTheme="minorEastAsia" w:hint="eastAsia"/>
          <w:kern w:val="2"/>
          <w:sz w:val="20"/>
        </w:rPr>
        <w:t>７</w:t>
      </w:r>
      <w:r w:rsidRPr="007D1BE6">
        <w:rPr>
          <w:rFonts w:asciiTheme="minorEastAsia" w:eastAsiaTheme="minorEastAsia" w:hAnsiTheme="minorEastAsia" w:hint="eastAsia"/>
          <w:kern w:val="2"/>
          <w:sz w:val="20"/>
        </w:rPr>
        <w:t>条から第</w:t>
      </w:r>
      <w:r w:rsidR="00D21875">
        <w:rPr>
          <w:rFonts w:asciiTheme="minorEastAsia" w:eastAsiaTheme="minorEastAsia" w:hAnsiTheme="minorEastAsia" w:hint="eastAsia"/>
          <w:kern w:val="2"/>
          <w:sz w:val="20"/>
        </w:rPr>
        <w:t>１２</w:t>
      </w:r>
      <w:r w:rsidRPr="007D1BE6">
        <w:rPr>
          <w:rFonts w:asciiTheme="minorEastAsia" w:eastAsiaTheme="minorEastAsia" w:hAnsiTheme="minorEastAsia" w:hint="eastAsia"/>
          <w:kern w:val="2"/>
          <w:sz w:val="20"/>
        </w:rPr>
        <w:t>条まで</w:t>
      </w:r>
      <w:r w:rsidR="00D21875">
        <w:rPr>
          <w:rFonts w:asciiTheme="minorEastAsia" w:eastAsiaTheme="minorEastAsia" w:hAnsiTheme="minorEastAsia" w:hint="eastAsia"/>
          <w:kern w:val="2"/>
          <w:sz w:val="20"/>
        </w:rPr>
        <w:t>（ただし第１０条は未払がある場合）</w:t>
      </w:r>
      <w:r w:rsidRPr="007D1BE6">
        <w:rPr>
          <w:rFonts w:asciiTheme="minorEastAsia" w:eastAsiaTheme="minorEastAsia" w:hAnsiTheme="minorEastAsia" w:hint="eastAsia"/>
          <w:kern w:val="2"/>
          <w:sz w:val="20"/>
        </w:rPr>
        <w:t>、第</w:t>
      </w:r>
      <w:r w:rsidR="00D21875">
        <w:rPr>
          <w:rFonts w:asciiTheme="minorEastAsia" w:eastAsiaTheme="minorEastAsia" w:hAnsiTheme="minorEastAsia" w:hint="eastAsia"/>
          <w:kern w:val="2"/>
          <w:sz w:val="20"/>
        </w:rPr>
        <w:t>１４</w:t>
      </w:r>
      <w:r w:rsidRPr="007D1BE6">
        <w:rPr>
          <w:rFonts w:asciiTheme="minorEastAsia" w:eastAsiaTheme="minorEastAsia" w:hAnsiTheme="minorEastAsia" w:hint="eastAsia"/>
          <w:kern w:val="2"/>
          <w:sz w:val="20"/>
        </w:rPr>
        <w:t>条第</w:t>
      </w:r>
      <w:r w:rsidR="00D21875">
        <w:rPr>
          <w:rFonts w:asciiTheme="minorEastAsia" w:eastAsiaTheme="minorEastAsia" w:hAnsiTheme="minorEastAsia" w:hint="eastAsia"/>
          <w:kern w:val="2"/>
          <w:sz w:val="20"/>
        </w:rPr>
        <w:t>２項およ</w:t>
      </w:r>
      <w:r w:rsidRPr="007D1BE6">
        <w:rPr>
          <w:rFonts w:asciiTheme="minorEastAsia" w:eastAsiaTheme="minorEastAsia" w:hAnsiTheme="minorEastAsia" w:hint="eastAsia"/>
          <w:kern w:val="2"/>
          <w:sz w:val="20"/>
        </w:rPr>
        <w:t>び第</w:t>
      </w:r>
      <w:r w:rsidR="00D21875">
        <w:rPr>
          <w:rFonts w:asciiTheme="minorEastAsia" w:eastAsiaTheme="minorEastAsia" w:hAnsiTheme="minorEastAsia" w:hint="eastAsia"/>
          <w:kern w:val="2"/>
          <w:sz w:val="20"/>
        </w:rPr>
        <w:t>３</w:t>
      </w:r>
      <w:r w:rsidRPr="007D1BE6">
        <w:rPr>
          <w:rFonts w:asciiTheme="minorEastAsia" w:eastAsiaTheme="minorEastAsia" w:hAnsiTheme="minorEastAsia" w:hint="eastAsia"/>
          <w:kern w:val="2"/>
          <w:sz w:val="20"/>
        </w:rPr>
        <w:t>項、第</w:t>
      </w:r>
      <w:r w:rsidR="00D21875">
        <w:rPr>
          <w:rFonts w:asciiTheme="minorEastAsia" w:eastAsiaTheme="minorEastAsia" w:hAnsiTheme="minorEastAsia" w:hint="eastAsia"/>
          <w:kern w:val="2"/>
          <w:sz w:val="20"/>
        </w:rPr>
        <w:t>１５</w:t>
      </w:r>
      <w:r w:rsidRPr="007D1BE6">
        <w:rPr>
          <w:rFonts w:asciiTheme="minorEastAsia" w:eastAsiaTheme="minorEastAsia" w:hAnsiTheme="minorEastAsia" w:hint="eastAsia"/>
          <w:kern w:val="2"/>
          <w:sz w:val="20"/>
        </w:rPr>
        <w:t>条から第</w:t>
      </w:r>
      <w:r w:rsidR="00D21875">
        <w:rPr>
          <w:rFonts w:asciiTheme="minorEastAsia" w:eastAsiaTheme="minorEastAsia" w:hAnsiTheme="minorEastAsia" w:hint="eastAsia"/>
          <w:kern w:val="2"/>
          <w:sz w:val="20"/>
        </w:rPr>
        <w:t>１８条まで、およ</w:t>
      </w:r>
      <w:r w:rsidRPr="007D1BE6">
        <w:rPr>
          <w:rFonts w:asciiTheme="minorEastAsia" w:eastAsiaTheme="minorEastAsia" w:hAnsiTheme="minorEastAsia" w:hint="eastAsia"/>
          <w:kern w:val="2"/>
          <w:sz w:val="20"/>
        </w:rPr>
        <w:t>び第</w:t>
      </w:r>
      <w:r w:rsidR="00D21875">
        <w:rPr>
          <w:rFonts w:asciiTheme="minorEastAsia" w:eastAsiaTheme="minorEastAsia" w:hAnsiTheme="minorEastAsia" w:hint="eastAsia"/>
          <w:kern w:val="2"/>
          <w:sz w:val="20"/>
        </w:rPr>
        <w:t>２０</w:t>
      </w:r>
      <w:r w:rsidRPr="007D1BE6">
        <w:rPr>
          <w:rFonts w:asciiTheme="minorEastAsia" w:eastAsiaTheme="minorEastAsia" w:hAnsiTheme="minorEastAsia" w:hint="eastAsia"/>
          <w:kern w:val="2"/>
          <w:sz w:val="20"/>
        </w:rPr>
        <w:t>条から第</w:t>
      </w:r>
      <w:r w:rsidR="00D21875">
        <w:rPr>
          <w:rFonts w:asciiTheme="minorEastAsia" w:eastAsiaTheme="minorEastAsia" w:hAnsiTheme="minorEastAsia" w:hint="eastAsia"/>
          <w:kern w:val="2"/>
          <w:sz w:val="20"/>
        </w:rPr>
        <w:t>２４条までの規定は、本契約終了後も有効に存続する。ただ</w:t>
      </w:r>
      <w:r w:rsidRPr="007D1BE6">
        <w:rPr>
          <w:rFonts w:asciiTheme="minorEastAsia" w:eastAsiaTheme="minorEastAsia" w:hAnsiTheme="minorEastAsia" w:hint="eastAsia"/>
          <w:kern w:val="2"/>
          <w:sz w:val="20"/>
        </w:rPr>
        <w:t>し、第</w:t>
      </w:r>
      <w:r w:rsidR="00D21875">
        <w:rPr>
          <w:rFonts w:asciiTheme="minorEastAsia" w:eastAsiaTheme="minorEastAsia" w:hAnsiTheme="minorEastAsia" w:hint="eastAsia"/>
          <w:kern w:val="2"/>
          <w:sz w:val="20"/>
        </w:rPr>
        <w:t>１８</w:t>
      </w:r>
      <w:r w:rsidRPr="007D1BE6">
        <w:rPr>
          <w:rFonts w:asciiTheme="minorEastAsia" w:eastAsiaTheme="minorEastAsia" w:hAnsiTheme="minorEastAsia" w:hint="eastAsia"/>
          <w:kern w:val="2"/>
          <w:sz w:val="20"/>
        </w:rPr>
        <w:t>条については、本契約終了後１年間に限り存続するものとする。</w:t>
      </w:r>
    </w:p>
    <w:p w14:paraId="0B1378F4" w14:textId="77777777" w:rsidR="007E3A88"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0513E69C" w14:textId="77777777" w:rsidR="007D1BE6" w:rsidRPr="00D21875"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D21875">
        <w:rPr>
          <w:rFonts w:asciiTheme="minorEastAsia" w:eastAsiaTheme="minorEastAsia" w:hAnsiTheme="minorEastAsia" w:hint="eastAsia"/>
          <w:b/>
          <w:kern w:val="2"/>
          <w:sz w:val="20"/>
        </w:rPr>
        <w:t>第</w:t>
      </w:r>
      <w:r w:rsidR="0056289A" w:rsidRPr="00D21875">
        <w:rPr>
          <w:rFonts w:asciiTheme="minorEastAsia" w:eastAsiaTheme="minorEastAsia" w:hAnsiTheme="minorEastAsia" w:hint="eastAsia"/>
          <w:b/>
          <w:kern w:val="2"/>
          <w:sz w:val="20"/>
        </w:rPr>
        <w:t>２４</w:t>
      </w:r>
      <w:r w:rsidRPr="00D21875">
        <w:rPr>
          <w:rFonts w:asciiTheme="minorEastAsia" w:eastAsiaTheme="minorEastAsia" w:hAnsiTheme="minorEastAsia" w:hint="eastAsia"/>
          <w:b/>
          <w:kern w:val="2"/>
          <w:sz w:val="20"/>
        </w:rPr>
        <w:t>条</w:t>
      </w:r>
      <w:r w:rsidR="0056289A" w:rsidRPr="00D21875">
        <w:rPr>
          <w:rFonts w:asciiTheme="minorEastAsia" w:eastAsiaTheme="minorEastAsia" w:hAnsiTheme="minorEastAsia" w:hint="eastAsia"/>
          <w:b/>
          <w:kern w:val="2"/>
          <w:sz w:val="20"/>
        </w:rPr>
        <w:t>（準拠法およ</w:t>
      </w:r>
      <w:r w:rsidRPr="00D21875">
        <w:rPr>
          <w:rFonts w:asciiTheme="minorEastAsia" w:eastAsiaTheme="minorEastAsia" w:hAnsiTheme="minorEastAsia" w:hint="eastAsia"/>
          <w:b/>
          <w:kern w:val="2"/>
          <w:sz w:val="20"/>
        </w:rPr>
        <w:t>び合意管轄</w:t>
      </w:r>
      <w:r w:rsidR="0056289A" w:rsidRPr="00D21875">
        <w:rPr>
          <w:rFonts w:asciiTheme="minorEastAsia" w:eastAsiaTheme="minorEastAsia" w:hAnsiTheme="minorEastAsia" w:hint="eastAsia"/>
          <w:b/>
          <w:kern w:val="2"/>
          <w:sz w:val="20"/>
        </w:rPr>
        <w:t>）</w:t>
      </w:r>
    </w:p>
    <w:p w14:paraId="6782AA76" w14:textId="77777777" w:rsidR="007D1BE6" w:rsidRPr="007D1BE6" w:rsidRDefault="0056289A" w:rsidP="0056289A">
      <w:pPr>
        <w:adjustRightInd/>
        <w:spacing w:line="240" w:lineRule="auto"/>
        <w:ind w:leftChars="270" w:left="567" w:rightChars="201" w:right="422" w:firstLineChars="142" w:firstLine="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本契約および個別契約の準拠法は日本法とし、本契約また</w:t>
      </w:r>
      <w:r w:rsidR="007D1BE6" w:rsidRPr="007D1BE6">
        <w:rPr>
          <w:rFonts w:asciiTheme="minorEastAsia" w:eastAsiaTheme="minorEastAsia" w:hAnsiTheme="minorEastAsia" w:hint="eastAsia"/>
          <w:kern w:val="2"/>
          <w:sz w:val="20"/>
        </w:rPr>
        <w:t>は個別契約に関連して生じた紛争については、東京地方裁判所を第一審の専属的合意管轄裁判所とする。</w:t>
      </w:r>
    </w:p>
    <w:p w14:paraId="1AD26F20" w14:textId="77777777" w:rsidR="007E3A88" w:rsidRDefault="007E3A88" w:rsidP="007D1BE6">
      <w:pPr>
        <w:adjustRightInd/>
        <w:spacing w:line="240" w:lineRule="auto"/>
        <w:ind w:leftChars="135" w:left="283" w:rightChars="201" w:right="422"/>
        <w:textAlignment w:val="auto"/>
        <w:rPr>
          <w:rFonts w:asciiTheme="minorEastAsia" w:eastAsiaTheme="minorEastAsia" w:hAnsiTheme="minorEastAsia"/>
          <w:kern w:val="2"/>
          <w:sz w:val="20"/>
        </w:rPr>
      </w:pPr>
    </w:p>
    <w:p w14:paraId="15FDD494" w14:textId="77777777" w:rsidR="007D1BE6" w:rsidRPr="00D21875" w:rsidRDefault="007D1BE6" w:rsidP="007D1BE6">
      <w:pPr>
        <w:adjustRightInd/>
        <w:spacing w:line="240" w:lineRule="auto"/>
        <w:ind w:leftChars="135" w:left="283" w:rightChars="201" w:right="422"/>
        <w:textAlignment w:val="auto"/>
        <w:rPr>
          <w:rFonts w:asciiTheme="minorEastAsia" w:eastAsiaTheme="minorEastAsia" w:hAnsiTheme="minorEastAsia"/>
          <w:b/>
          <w:kern w:val="2"/>
          <w:sz w:val="20"/>
        </w:rPr>
      </w:pPr>
      <w:r w:rsidRPr="00D21875">
        <w:rPr>
          <w:rFonts w:asciiTheme="minorEastAsia" w:eastAsiaTheme="minorEastAsia" w:hAnsiTheme="minorEastAsia" w:hint="eastAsia"/>
          <w:b/>
          <w:kern w:val="2"/>
          <w:sz w:val="20"/>
        </w:rPr>
        <w:t>第</w:t>
      </w:r>
      <w:r w:rsidR="0056289A" w:rsidRPr="00D21875">
        <w:rPr>
          <w:rFonts w:asciiTheme="minorEastAsia" w:eastAsiaTheme="minorEastAsia" w:hAnsiTheme="minorEastAsia" w:hint="eastAsia"/>
          <w:b/>
          <w:kern w:val="2"/>
          <w:sz w:val="20"/>
        </w:rPr>
        <w:t>２５</w:t>
      </w:r>
      <w:r w:rsidRPr="00D21875">
        <w:rPr>
          <w:rFonts w:asciiTheme="minorEastAsia" w:eastAsiaTheme="minorEastAsia" w:hAnsiTheme="minorEastAsia" w:hint="eastAsia"/>
          <w:b/>
          <w:kern w:val="2"/>
          <w:sz w:val="20"/>
        </w:rPr>
        <w:t>条</w:t>
      </w:r>
      <w:r w:rsidR="0056289A" w:rsidRPr="00D21875">
        <w:rPr>
          <w:rFonts w:asciiTheme="minorEastAsia" w:eastAsiaTheme="minorEastAsia" w:hAnsiTheme="minorEastAsia" w:hint="eastAsia"/>
          <w:b/>
          <w:kern w:val="2"/>
          <w:sz w:val="20"/>
        </w:rPr>
        <w:t>（協</w:t>
      </w:r>
      <w:r w:rsidRPr="00D21875">
        <w:rPr>
          <w:rFonts w:asciiTheme="minorEastAsia" w:eastAsiaTheme="minorEastAsia" w:hAnsiTheme="minorEastAsia" w:hint="eastAsia"/>
          <w:b/>
          <w:kern w:val="2"/>
          <w:sz w:val="20"/>
        </w:rPr>
        <w:t>議</w:t>
      </w:r>
      <w:r w:rsidR="0056289A" w:rsidRPr="00D21875">
        <w:rPr>
          <w:rFonts w:asciiTheme="minorEastAsia" w:eastAsiaTheme="minorEastAsia" w:hAnsiTheme="minorEastAsia" w:hint="eastAsia"/>
          <w:b/>
          <w:kern w:val="2"/>
          <w:sz w:val="20"/>
        </w:rPr>
        <w:t>）</w:t>
      </w:r>
    </w:p>
    <w:p w14:paraId="45D0DCD9" w14:textId="77777777" w:rsidR="00C45198" w:rsidRPr="007D1BE6" w:rsidRDefault="0056289A" w:rsidP="0056289A">
      <w:pPr>
        <w:adjustRightInd/>
        <w:spacing w:line="240" w:lineRule="auto"/>
        <w:ind w:leftChars="270" w:left="567" w:rightChars="201" w:right="422" w:firstLineChars="142" w:firstLine="284"/>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本契約および個別契約に定めのない事項およ</w:t>
      </w:r>
      <w:r w:rsidR="007D1BE6" w:rsidRPr="007D1BE6">
        <w:rPr>
          <w:rFonts w:asciiTheme="minorEastAsia" w:eastAsiaTheme="minorEastAsia" w:hAnsiTheme="minorEastAsia" w:hint="eastAsia"/>
          <w:kern w:val="2"/>
          <w:sz w:val="20"/>
        </w:rPr>
        <w:t>び解釈の疑義については、法令の規定並びに慣習に従うほか、両当事者誠意をもって協議解決を図るものとする。</w:t>
      </w:r>
    </w:p>
    <w:p w14:paraId="78B55BAD" w14:textId="77777777" w:rsidR="007E3A88" w:rsidRDefault="007E3A88" w:rsidP="00C45198">
      <w:pPr>
        <w:adjustRightInd/>
        <w:spacing w:line="240" w:lineRule="auto"/>
        <w:ind w:leftChars="135" w:left="283" w:rightChars="201" w:right="422"/>
        <w:textAlignment w:val="auto"/>
        <w:rPr>
          <w:rFonts w:asciiTheme="minorEastAsia" w:eastAsiaTheme="minorEastAsia" w:hAnsiTheme="minorEastAsia"/>
          <w:kern w:val="2"/>
          <w:sz w:val="20"/>
        </w:rPr>
      </w:pPr>
    </w:p>
    <w:p w14:paraId="608AFCCC" w14:textId="56108DD9" w:rsidR="00741D8C" w:rsidRDefault="0056289A" w:rsidP="0056289A">
      <w:pPr>
        <w:adjustRightInd/>
        <w:spacing w:line="240" w:lineRule="auto"/>
        <w:ind w:leftChars="135" w:left="283" w:rightChars="201" w:right="422"/>
        <w:jc w:val="center"/>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（以上、全２５条）</w:t>
      </w:r>
    </w:p>
    <w:p w14:paraId="541E99EB" w14:textId="77777777" w:rsidR="00741D8C" w:rsidRDefault="00741D8C">
      <w:pPr>
        <w:widowControl/>
        <w:adjustRightInd/>
        <w:spacing w:line="240" w:lineRule="auto"/>
        <w:jc w:val="left"/>
        <w:textAlignment w:val="auto"/>
        <w:rPr>
          <w:rFonts w:asciiTheme="minorEastAsia" w:eastAsiaTheme="minorEastAsia" w:hAnsiTheme="minorEastAsia"/>
          <w:kern w:val="2"/>
          <w:sz w:val="20"/>
        </w:rPr>
      </w:pPr>
      <w:r>
        <w:rPr>
          <w:rFonts w:asciiTheme="minorEastAsia" w:eastAsiaTheme="minorEastAsia" w:hAnsiTheme="minorEastAsia"/>
          <w:kern w:val="2"/>
          <w:sz w:val="20"/>
        </w:rPr>
        <w:br w:type="page"/>
      </w:r>
    </w:p>
    <w:p w14:paraId="7D4EE0BC" w14:textId="2470C36D" w:rsidR="0056289A" w:rsidRDefault="00741D8C" w:rsidP="00741D8C">
      <w:pPr>
        <w:adjustRightInd/>
        <w:spacing w:line="240" w:lineRule="auto"/>
        <w:ind w:leftChars="135" w:left="283" w:rightChars="201" w:right="422"/>
        <w:jc w:val="left"/>
        <w:textAlignment w:val="auto"/>
        <w:rPr>
          <w:rFonts w:asciiTheme="minorEastAsia" w:eastAsiaTheme="minorEastAsia" w:hAnsiTheme="minorEastAsia"/>
          <w:sz w:val="20"/>
        </w:rPr>
      </w:pPr>
      <w:r w:rsidRPr="00741D8C">
        <w:rPr>
          <w:rFonts w:asciiTheme="minorEastAsia" w:eastAsiaTheme="minorEastAsia" w:hAnsiTheme="minorEastAsia" w:hint="eastAsia"/>
          <w:sz w:val="20"/>
        </w:rPr>
        <w:t>&lt;別紙&gt;カメラ設置先・台数リスト</w:t>
      </w:r>
    </w:p>
    <w:p w14:paraId="1505E3E6" w14:textId="1E04A3FB" w:rsidR="004D2418" w:rsidRDefault="004D2418" w:rsidP="00741D8C">
      <w:pPr>
        <w:adjustRightInd/>
        <w:spacing w:line="240" w:lineRule="auto"/>
        <w:ind w:leftChars="135" w:left="283" w:rightChars="201" w:right="422"/>
        <w:jc w:val="left"/>
        <w:textAlignment w:val="auto"/>
        <w:rPr>
          <w:rFonts w:asciiTheme="minorEastAsia" w:eastAsiaTheme="minorEastAsia" w:hAnsiTheme="minorEastAsia"/>
          <w:sz w:val="20"/>
        </w:rPr>
      </w:pPr>
    </w:p>
    <w:p w14:paraId="33139B37" w14:textId="42371BAF" w:rsidR="004D2418" w:rsidRPr="004D2418" w:rsidRDefault="004D2418" w:rsidP="00741D8C">
      <w:pPr>
        <w:adjustRightInd/>
        <w:spacing w:line="240" w:lineRule="auto"/>
        <w:ind w:leftChars="135" w:left="283" w:rightChars="201" w:right="422"/>
        <w:jc w:val="left"/>
        <w:textAlignment w:val="auto"/>
        <w:rPr>
          <w:rFonts w:asciiTheme="minorEastAsia" w:eastAsiaTheme="minorEastAsia" w:hAnsiTheme="minorEastAsia"/>
          <w:sz w:val="20"/>
        </w:rPr>
      </w:pPr>
      <w:r w:rsidRPr="004D2418">
        <w:rPr>
          <w:rFonts w:asciiTheme="minorEastAsia" w:eastAsiaTheme="minorEastAsia" w:hAnsiTheme="minorEastAsia" w:hint="eastAsia"/>
          <w:sz w:val="20"/>
        </w:rPr>
        <w:t>※設置先名称、設置先住所、カメラ台数、</w:t>
      </w:r>
      <w:r>
        <w:rPr>
          <w:rFonts w:asciiTheme="minorEastAsia" w:eastAsiaTheme="minorEastAsia" w:hAnsiTheme="minorEastAsia" w:hint="eastAsia"/>
          <w:sz w:val="20"/>
        </w:rPr>
        <w:t>録画期間</w:t>
      </w:r>
      <w:r w:rsidRPr="004D2418">
        <w:rPr>
          <w:rFonts w:asciiTheme="minorEastAsia" w:eastAsiaTheme="minorEastAsia" w:hAnsiTheme="minorEastAsia" w:hint="eastAsia"/>
          <w:sz w:val="20"/>
        </w:rPr>
        <w:t>の</w:t>
      </w:r>
      <w:r>
        <w:rPr>
          <w:rFonts w:asciiTheme="minorEastAsia" w:eastAsiaTheme="minorEastAsia" w:hAnsiTheme="minorEastAsia" w:hint="eastAsia"/>
          <w:sz w:val="20"/>
        </w:rPr>
        <w:t>4項目の記載が必要です。</w:t>
      </w:r>
    </w:p>
    <w:p w14:paraId="4D32CB07" w14:textId="30A3AED3" w:rsidR="004D2418" w:rsidRDefault="004D2418" w:rsidP="00741D8C">
      <w:pPr>
        <w:adjustRightInd/>
        <w:spacing w:line="240" w:lineRule="auto"/>
        <w:ind w:leftChars="135" w:left="283" w:rightChars="201" w:right="422"/>
        <w:jc w:val="left"/>
        <w:textAlignment w:val="auto"/>
        <w:rPr>
          <w:rFonts w:asciiTheme="minorEastAsia" w:eastAsiaTheme="minorEastAsia" w:hAnsiTheme="minorEastAsia"/>
          <w:sz w:val="20"/>
        </w:rPr>
      </w:pPr>
    </w:p>
    <w:p w14:paraId="1276A1FB" w14:textId="77777777" w:rsidR="004D2418" w:rsidRDefault="004D2418" w:rsidP="00741D8C">
      <w:pPr>
        <w:adjustRightInd/>
        <w:spacing w:line="240" w:lineRule="auto"/>
        <w:ind w:leftChars="135" w:left="283" w:rightChars="201" w:right="422"/>
        <w:jc w:val="left"/>
        <w:textAlignment w:val="auto"/>
        <w:rPr>
          <w:rFonts w:asciiTheme="minorEastAsia" w:eastAsiaTheme="minorEastAsia" w:hAnsiTheme="minorEastAsia"/>
          <w:sz w:val="20"/>
        </w:rPr>
      </w:pPr>
    </w:p>
    <w:p w14:paraId="05781554" w14:textId="6AD6E585" w:rsidR="00741D8C" w:rsidRDefault="00741D8C">
      <w:pPr>
        <w:widowControl/>
        <w:adjustRightInd/>
        <w:spacing w:line="240" w:lineRule="auto"/>
        <w:jc w:val="left"/>
        <w:textAlignment w:val="auto"/>
        <w:rPr>
          <w:rFonts w:asciiTheme="minorEastAsia" w:eastAsiaTheme="minorEastAsia" w:hAnsiTheme="minorEastAsia"/>
          <w:sz w:val="20"/>
        </w:rPr>
      </w:pPr>
      <w:r>
        <w:rPr>
          <w:rFonts w:asciiTheme="minorEastAsia" w:eastAsiaTheme="minorEastAsia" w:hAnsiTheme="minorEastAsia"/>
          <w:sz w:val="20"/>
        </w:rPr>
        <w:br w:type="page"/>
      </w:r>
    </w:p>
    <w:p w14:paraId="0B7F5A06" w14:textId="5F1042BF" w:rsidR="00741D8C" w:rsidRDefault="00741D8C" w:rsidP="00741D8C">
      <w:pPr>
        <w:adjustRightInd/>
        <w:spacing w:line="240" w:lineRule="auto"/>
        <w:ind w:leftChars="135" w:left="283" w:rightChars="201" w:right="422"/>
        <w:jc w:val="left"/>
        <w:textAlignment w:val="auto"/>
        <w:rPr>
          <w:rFonts w:asciiTheme="minorEastAsia" w:eastAsiaTheme="minorEastAsia" w:hAnsiTheme="minorEastAsia"/>
          <w:sz w:val="20"/>
        </w:rPr>
      </w:pPr>
      <w:r w:rsidRPr="00741D8C">
        <w:rPr>
          <w:rFonts w:asciiTheme="minorEastAsia" w:eastAsiaTheme="minorEastAsia" w:hAnsiTheme="minorEastAsia" w:hint="eastAsia"/>
          <w:sz w:val="20"/>
        </w:rPr>
        <w:t>&lt;別紙&gt;</w:t>
      </w:r>
      <w:r>
        <w:rPr>
          <w:rFonts w:asciiTheme="minorEastAsia" w:eastAsiaTheme="minorEastAsia" w:hAnsiTheme="minorEastAsia" w:hint="eastAsia"/>
          <w:sz w:val="20"/>
        </w:rPr>
        <w:t>利用料金</w:t>
      </w:r>
      <w:r w:rsidRPr="00741D8C">
        <w:rPr>
          <w:rFonts w:asciiTheme="minorEastAsia" w:eastAsiaTheme="minorEastAsia" w:hAnsiTheme="minorEastAsia" w:hint="eastAsia"/>
          <w:sz w:val="20"/>
        </w:rPr>
        <w:t>リスト</w:t>
      </w:r>
    </w:p>
    <w:p w14:paraId="0DDD8D87" w14:textId="77777777" w:rsidR="004D2418" w:rsidRDefault="004D2418" w:rsidP="00741D8C">
      <w:pPr>
        <w:adjustRightInd/>
        <w:spacing w:line="240" w:lineRule="auto"/>
        <w:ind w:leftChars="135" w:left="283" w:rightChars="201" w:right="422"/>
        <w:jc w:val="left"/>
        <w:textAlignment w:val="auto"/>
        <w:rPr>
          <w:rFonts w:asciiTheme="minorEastAsia" w:eastAsiaTheme="minorEastAsia" w:hAnsiTheme="minorEastAsia"/>
          <w:sz w:val="20"/>
        </w:rPr>
      </w:pPr>
    </w:p>
    <w:tbl>
      <w:tblPr>
        <w:tblW w:w="6662" w:type="dxa"/>
        <w:tblInd w:w="284" w:type="dxa"/>
        <w:tblCellMar>
          <w:left w:w="99" w:type="dxa"/>
          <w:right w:w="99" w:type="dxa"/>
        </w:tblCellMar>
        <w:tblLook w:val="04A0" w:firstRow="1" w:lastRow="0" w:firstColumn="1" w:lastColumn="0" w:noHBand="0" w:noVBand="1"/>
      </w:tblPr>
      <w:tblGrid>
        <w:gridCol w:w="3685"/>
        <w:gridCol w:w="2977"/>
      </w:tblGrid>
      <w:tr w:rsidR="003779E6" w:rsidRPr="003779E6" w14:paraId="7978F115" w14:textId="77777777" w:rsidTr="000501B0">
        <w:trPr>
          <w:trHeight w:val="444"/>
        </w:trPr>
        <w:tc>
          <w:tcPr>
            <w:tcW w:w="3685" w:type="dxa"/>
            <w:tcBorders>
              <w:top w:val="nil"/>
              <w:left w:val="nil"/>
              <w:bottom w:val="nil"/>
              <w:right w:val="nil"/>
            </w:tcBorders>
            <w:shd w:val="clear" w:color="auto" w:fill="auto"/>
            <w:noWrap/>
            <w:vAlign w:val="center"/>
            <w:hideMark/>
          </w:tcPr>
          <w:p w14:paraId="2D2CCAC4" w14:textId="77777777" w:rsidR="003779E6" w:rsidRPr="000501B0" w:rsidRDefault="003779E6" w:rsidP="003779E6">
            <w:pPr>
              <w:widowControl/>
              <w:adjustRightInd/>
              <w:spacing w:line="240" w:lineRule="auto"/>
              <w:jc w:val="left"/>
              <w:textAlignment w:val="auto"/>
              <w:rPr>
                <w:rFonts w:asciiTheme="minorEastAsia" w:eastAsiaTheme="minorEastAsia" w:hAnsiTheme="minorEastAsia" w:cs="ＭＳ Ｐゴシック"/>
                <w:b/>
                <w:bCs/>
                <w:color w:val="000000"/>
                <w:sz w:val="20"/>
              </w:rPr>
            </w:pPr>
            <w:r w:rsidRPr="000501B0">
              <w:rPr>
                <w:rFonts w:asciiTheme="minorEastAsia" w:eastAsiaTheme="minorEastAsia" w:hAnsiTheme="minorEastAsia" w:cs="ＭＳ Ｐゴシック" w:hint="eastAsia"/>
                <w:b/>
                <w:bCs/>
                <w:color w:val="000000"/>
                <w:sz w:val="20"/>
              </w:rPr>
              <w:t>カメラ</w:t>
            </w:r>
            <w:r w:rsidRPr="000501B0">
              <w:rPr>
                <w:rFonts w:asciiTheme="minorEastAsia" w:eastAsiaTheme="minorEastAsia" w:hAnsiTheme="minorEastAsia" w:cs="ＭＳ Ｐゴシック"/>
                <w:b/>
                <w:bCs/>
                <w:color w:val="000000"/>
                <w:sz w:val="20"/>
              </w:rPr>
              <w:t>1台あたりの利用料金</w:t>
            </w:r>
          </w:p>
        </w:tc>
        <w:tc>
          <w:tcPr>
            <w:tcW w:w="2977" w:type="dxa"/>
            <w:tcBorders>
              <w:top w:val="nil"/>
              <w:left w:val="nil"/>
              <w:bottom w:val="nil"/>
              <w:right w:val="nil"/>
            </w:tcBorders>
            <w:shd w:val="clear" w:color="auto" w:fill="auto"/>
            <w:noWrap/>
            <w:vAlign w:val="center"/>
            <w:hideMark/>
          </w:tcPr>
          <w:p w14:paraId="2A6B8278" w14:textId="77777777" w:rsidR="003779E6" w:rsidRPr="000501B0" w:rsidRDefault="003779E6" w:rsidP="003779E6">
            <w:pPr>
              <w:widowControl/>
              <w:adjustRightInd/>
              <w:spacing w:line="240" w:lineRule="auto"/>
              <w:jc w:val="left"/>
              <w:textAlignment w:val="auto"/>
              <w:rPr>
                <w:rFonts w:asciiTheme="minorEastAsia" w:eastAsiaTheme="minorEastAsia" w:hAnsiTheme="minorEastAsia" w:cs="ＭＳ Ｐゴシック"/>
                <w:b/>
                <w:bCs/>
                <w:color w:val="000000"/>
                <w:sz w:val="20"/>
              </w:rPr>
            </w:pPr>
          </w:p>
        </w:tc>
      </w:tr>
      <w:tr w:rsidR="003779E6" w:rsidRPr="003779E6" w14:paraId="7E5E3E84" w14:textId="77777777" w:rsidTr="000501B0">
        <w:trPr>
          <w:trHeight w:val="444"/>
        </w:trPr>
        <w:tc>
          <w:tcPr>
            <w:tcW w:w="3685" w:type="dxa"/>
            <w:tcBorders>
              <w:top w:val="single" w:sz="4" w:space="0" w:color="auto"/>
              <w:left w:val="single" w:sz="4" w:space="0" w:color="auto"/>
              <w:bottom w:val="single" w:sz="4" w:space="0" w:color="auto"/>
              <w:right w:val="single" w:sz="4" w:space="0" w:color="auto"/>
            </w:tcBorders>
            <w:shd w:val="clear" w:color="auto" w:fill="CCFFFF"/>
            <w:noWrap/>
            <w:vAlign w:val="center"/>
            <w:hideMark/>
          </w:tcPr>
          <w:p w14:paraId="2FC5BB60" w14:textId="77777777" w:rsidR="003779E6" w:rsidRPr="000501B0" w:rsidRDefault="003779E6" w:rsidP="003779E6">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録画期間</w:t>
            </w:r>
          </w:p>
        </w:tc>
        <w:tc>
          <w:tcPr>
            <w:tcW w:w="2977" w:type="dxa"/>
            <w:tcBorders>
              <w:top w:val="single" w:sz="4" w:space="0" w:color="auto"/>
              <w:left w:val="nil"/>
              <w:bottom w:val="single" w:sz="4" w:space="0" w:color="auto"/>
              <w:right w:val="single" w:sz="4" w:space="0" w:color="auto"/>
            </w:tcBorders>
            <w:shd w:val="clear" w:color="auto" w:fill="CCFFFF"/>
            <w:noWrap/>
            <w:vAlign w:val="center"/>
            <w:hideMark/>
          </w:tcPr>
          <w:p w14:paraId="4FB21862" w14:textId="77777777" w:rsidR="003779E6" w:rsidRPr="000501B0" w:rsidRDefault="003779E6" w:rsidP="003779E6">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月額利用料金</w:t>
            </w:r>
          </w:p>
        </w:tc>
      </w:tr>
      <w:tr w:rsidR="003779E6" w:rsidRPr="003779E6" w14:paraId="2CAA72C6" w14:textId="77777777" w:rsidTr="000501B0">
        <w:trPr>
          <w:trHeight w:val="444"/>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14:paraId="009142C5" w14:textId="77777777" w:rsidR="003779E6" w:rsidRPr="000501B0" w:rsidRDefault="003779E6" w:rsidP="003779E6">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クラウド録画</w:t>
            </w:r>
            <w:r w:rsidRPr="000501B0">
              <w:rPr>
                <w:rFonts w:asciiTheme="minorEastAsia" w:eastAsiaTheme="minorEastAsia" w:hAnsiTheme="minorEastAsia" w:cs="ＭＳ Ｐゴシック"/>
                <w:color w:val="000000"/>
                <w:sz w:val="20"/>
              </w:rPr>
              <w:t>7日間</w:t>
            </w:r>
          </w:p>
        </w:tc>
        <w:tc>
          <w:tcPr>
            <w:tcW w:w="2977" w:type="dxa"/>
            <w:tcBorders>
              <w:top w:val="nil"/>
              <w:left w:val="nil"/>
              <w:bottom w:val="single" w:sz="4" w:space="0" w:color="auto"/>
              <w:right w:val="single" w:sz="4" w:space="0" w:color="auto"/>
            </w:tcBorders>
            <w:shd w:val="clear" w:color="auto" w:fill="auto"/>
            <w:noWrap/>
            <w:vAlign w:val="center"/>
            <w:hideMark/>
          </w:tcPr>
          <w:p w14:paraId="5FBB39EF" w14:textId="77777777" w:rsidR="003779E6" w:rsidRPr="000501B0" w:rsidRDefault="003779E6" w:rsidP="003779E6">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1,200円/月（税別）</w:t>
            </w:r>
          </w:p>
        </w:tc>
      </w:tr>
      <w:tr w:rsidR="003779E6" w:rsidRPr="003779E6" w14:paraId="527516E6" w14:textId="77777777" w:rsidTr="000501B0">
        <w:trPr>
          <w:trHeight w:val="444"/>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14:paraId="2201D8EB" w14:textId="77777777" w:rsidR="003779E6" w:rsidRPr="000501B0" w:rsidRDefault="003779E6" w:rsidP="003779E6">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クラウド録画</w:t>
            </w:r>
            <w:r w:rsidRPr="000501B0">
              <w:rPr>
                <w:rFonts w:asciiTheme="minorEastAsia" w:eastAsiaTheme="minorEastAsia" w:hAnsiTheme="minorEastAsia" w:cs="ＭＳ Ｐゴシック"/>
                <w:color w:val="000000"/>
                <w:sz w:val="20"/>
              </w:rPr>
              <w:t>14日間</w:t>
            </w:r>
          </w:p>
        </w:tc>
        <w:tc>
          <w:tcPr>
            <w:tcW w:w="2977" w:type="dxa"/>
            <w:tcBorders>
              <w:top w:val="nil"/>
              <w:left w:val="nil"/>
              <w:bottom w:val="single" w:sz="4" w:space="0" w:color="auto"/>
              <w:right w:val="single" w:sz="4" w:space="0" w:color="auto"/>
            </w:tcBorders>
            <w:shd w:val="clear" w:color="auto" w:fill="auto"/>
            <w:noWrap/>
            <w:vAlign w:val="center"/>
            <w:hideMark/>
          </w:tcPr>
          <w:p w14:paraId="3BEB71AF" w14:textId="77777777" w:rsidR="003779E6" w:rsidRPr="000501B0" w:rsidRDefault="003779E6" w:rsidP="003779E6">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1,650円/月（税別）</w:t>
            </w:r>
          </w:p>
        </w:tc>
      </w:tr>
      <w:tr w:rsidR="003779E6" w:rsidRPr="003779E6" w14:paraId="004BE413" w14:textId="77777777" w:rsidTr="000501B0">
        <w:trPr>
          <w:trHeight w:val="444"/>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14:paraId="70FC449A" w14:textId="77777777" w:rsidR="003779E6" w:rsidRPr="000501B0" w:rsidRDefault="003779E6" w:rsidP="003779E6">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クラウド録画</w:t>
            </w:r>
            <w:r w:rsidRPr="000501B0">
              <w:rPr>
                <w:rFonts w:asciiTheme="minorEastAsia" w:eastAsiaTheme="minorEastAsia" w:hAnsiTheme="minorEastAsia" w:cs="ＭＳ Ｐゴシック"/>
                <w:color w:val="000000"/>
                <w:sz w:val="20"/>
              </w:rPr>
              <w:t>30日間</w:t>
            </w:r>
          </w:p>
        </w:tc>
        <w:tc>
          <w:tcPr>
            <w:tcW w:w="2977" w:type="dxa"/>
            <w:tcBorders>
              <w:top w:val="nil"/>
              <w:left w:val="nil"/>
              <w:bottom w:val="single" w:sz="4" w:space="0" w:color="auto"/>
              <w:right w:val="single" w:sz="4" w:space="0" w:color="auto"/>
            </w:tcBorders>
            <w:shd w:val="clear" w:color="auto" w:fill="auto"/>
            <w:noWrap/>
            <w:vAlign w:val="center"/>
            <w:hideMark/>
          </w:tcPr>
          <w:p w14:paraId="18E0B9FD" w14:textId="77777777" w:rsidR="003779E6" w:rsidRPr="000501B0" w:rsidRDefault="003779E6" w:rsidP="003779E6">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2,000円/月（税別）</w:t>
            </w:r>
          </w:p>
        </w:tc>
      </w:tr>
      <w:tr w:rsidR="003779E6" w:rsidRPr="003779E6" w14:paraId="29F8ADD9" w14:textId="77777777" w:rsidTr="000501B0">
        <w:trPr>
          <w:trHeight w:val="444"/>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14:paraId="7A79531D" w14:textId="77777777" w:rsidR="003779E6" w:rsidRPr="000501B0" w:rsidRDefault="003779E6" w:rsidP="003779E6">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クラウド録画</w:t>
            </w:r>
            <w:r w:rsidRPr="000501B0">
              <w:rPr>
                <w:rFonts w:asciiTheme="minorEastAsia" w:eastAsiaTheme="minorEastAsia" w:hAnsiTheme="minorEastAsia" w:cs="ＭＳ Ｐゴシック"/>
                <w:color w:val="000000"/>
                <w:sz w:val="20"/>
              </w:rPr>
              <w:t>60日間</w:t>
            </w:r>
          </w:p>
        </w:tc>
        <w:tc>
          <w:tcPr>
            <w:tcW w:w="2977" w:type="dxa"/>
            <w:tcBorders>
              <w:top w:val="nil"/>
              <w:left w:val="nil"/>
              <w:bottom w:val="single" w:sz="4" w:space="0" w:color="auto"/>
              <w:right w:val="single" w:sz="4" w:space="0" w:color="auto"/>
            </w:tcBorders>
            <w:shd w:val="clear" w:color="auto" w:fill="auto"/>
            <w:noWrap/>
            <w:vAlign w:val="center"/>
            <w:hideMark/>
          </w:tcPr>
          <w:p w14:paraId="1B7671CE" w14:textId="77777777" w:rsidR="003779E6" w:rsidRPr="000501B0" w:rsidRDefault="003779E6" w:rsidP="003779E6">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2,500円/月（税別）</w:t>
            </w:r>
          </w:p>
        </w:tc>
      </w:tr>
      <w:tr w:rsidR="003779E6" w:rsidRPr="003779E6" w14:paraId="73439F7F" w14:textId="77777777" w:rsidTr="000501B0">
        <w:trPr>
          <w:trHeight w:val="444"/>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14:paraId="443238A5" w14:textId="77777777" w:rsidR="003779E6" w:rsidRPr="000501B0" w:rsidRDefault="003779E6" w:rsidP="003779E6">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クラウド録画</w:t>
            </w:r>
            <w:r w:rsidRPr="000501B0">
              <w:rPr>
                <w:rFonts w:asciiTheme="minorEastAsia" w:eastAsiaTheme="minorEastAsia" w:hAnsiTheme="minorEastAsia" w:cs="ＭＳ Ｐゴシック"/>
                <w:color w:val="000000"/>
                <w:sz w:val="20"/>
              </w:rPr>
              <w:t>90日間</w:t>
            </w:r>
          </w:p>
        </w:tc>
        <w:tc>
          <w:tcPr>
            <w:tcW w:w="2977" w:type="dxa"/>
            <w:tcBorders>
              <w:top w:val="nil"/>
              <w:left w:val="nil"/>
              <w:bottom w:val="single" w:sz="4" w:space="0" w:color="auto"/>
              <w:right w:val="single" w:sz="4" w:space="0" w:color="auto"/>
            </w:tcBorders>
            <w:shd w:val="clear" w:color="auto" w:fill="auto"/>
            <w:noWrap/>
            <w:vAlign w:val="center"/>
            <w:hideMark/>
          </w:tcPr>
          <w:p w14:paraId="55B3F179" w14:textId="77777777" w:rsidR="003779E6" w:rsidRPr="000501B0" w:rsidRDefault="003779E6" w:rsidP="003779E6">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3,000円/月（税別）</w:t>
            </w:r>
          </w:p>
        </w:tc>
      </w:tr>
      <w:tr w:rsidR="003779E6" w:rsidRPr="003779E6" w14:paraId="10D814E6" w14:textId="77777777" w:rsidTr="000501B0">
        <w:trPr>
          <w:trHeight w:val="444"/>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14:paraId="044AC499" w14:textId="77777777" w:rsidR="003779E6" w:rsidRPr="000501B0" w:rsidRDefault="003779E6" w:rsidP="003779E6">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クラウド録画</w:t>
            </w:r>
            <w:r w:rsidRPr="000501B0">
              <w:rPr>
                <w:rFonts w:asciiTheme="minorEastAsia" w:eastAsiaTheme="minorEastAsia" w:hAnsiTheme="minorEastAsia" w:cs="ＭＳ Ｐゴシック"/>
                <w:color w:val="000000"/>
                <w:sz w:val="20"/>
              </w:rPr>
              <w:t>180日間</w:t>
            </w:r>
          </w:p>
        </w:tc>
        <w:tc>
          <w:tcPr>
            <w:tcW w:w="2977" w:type="dxa"/>
            <w:tcBorders>
              <w:top w:val="nil"/>
              <w:left w:val="nil"/>
              <w:bottom w:val="single" w:sz="4" w:space="0" w:color="auto"/>
              <w:right w:val="single" w:sz="4" w:space="0" w:color="auto"/>
            </w:tcBorders>
            <w:shd w:val="clear" w:color="auto" w:fill="auto"/>
            <w:noWrap/>
            <w:vAlign w:val="center"/>
            <w:hideMark/>
          </w:tcPr>
          <w:p w14:paraId="4364E5FE" w14:textId="77777777" w:rsidR="003779E6" w:rsidRPr="000501B0" w:rsidRDefault="003779E6" w:rsidP="003779E6">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4,500円/月（税別）</w:t>
            </w:r>
          </w:p>
        </w:tc>
      </w:tr>
      <w:tr w:rsidR="003779E6" w:rsidRPr="003779E6" w14:paraId="22BD6A57" w14:textId="77777777" w:rsidTr="000501B0">
        <w:trPr>
          <w:trHeight w:val="444"/>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14:paraId="4CA663F1" w14:textId="77777777" w:rsidR="003779E6" w:rsidRPr="000501B0" w:rsidRDefault="003779E6" w:rsidP="003779E6">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クラウド録画</w:t>
            </w:r>
            <w:r w:rsidRPr="000501B0">
              <w:rPr>
                <w:rFonts w:asciiTheme="minorEastAsia" w:eastAsiaTheme="minorEastAsia" w:hAnsiTheme="minorEastAsia" w:cs="ＭＳ Ｐゴシック"/>
                <w:color w:val="000000"/>
                <w:sz w:val="20"/>
              </w:rPr>
              <w:t>360日間</w:t>
            </w:r>
          </w:p>
        </w:tc>
        <w:tc>
          <w:tcPr>
            <w:tcW w:w="2977" w:type="dxa"/>
            <w:tcBorders>
              <w:top w:val="nil"/>
              <w:left w:val="nil"/>
              <w:bottom w:val="single" w:sz="4" w:space="0" w:color="auto"/>
              <w:right w:val="single" w:sz="4" w:space="0" w:color="auto"/>
            </w:tcBorders>
            <w:shd w:val="clear" w:color="auto" w:fill="auto"/>
            <w:noWrap/>
            <w:vAlign w:val="center"/>
            <w:hideMark/>
          </w:tcPr>
          <w:p w14:paraId="2654EAB8" w14:textId="77777777" w:rsidR="003779E6" w:rsidRPr="000501B0" w:rsidRDefault="003779E6" w:rsidP="003779E6">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7,000円/月（税別）</w:t>
            </w:r>
          </w:p>
        </w:tc>
      </w:tr>
    </w:tbl>
    <w:p w14:paraId="2922C838" w14:textId="77777777" w:rsidR="003779E6" w:rsidRDefault="003779E6" w:rsidP="00741D8C">
      <w:pPr>
        <w:adjustRightInd/>
        <w:spacing w:line="240" w:lineRule="auto"/>
        <w:ind w:leftChars="135" w:left="283" w:rightChars="201" w:right="422"/>
        <w:jc w:val="left"/>
        <w:textAlignment w:val="auto"/>
        <w:rPr>
          <w:rFonts w:asciiTheme="minorEastAsia" w:eastAsiaTheme="minorEastAsia" w:hAnsiTheme="minorEastAsia"/>
          <w:kern w:val="2"/>
          <w:sz w:val="20"/>
        </w:rPr>
      </w:pPr>
    </w:p>
    <w:p w14:paraId="502F89DC" w14:textId="5388D432" w:rsidR="00741D8C" w:rsidRDefault="00741D8C">
      <w:pPr>
        <w:widowControl/>
        <w:adjustRightInd/>
        <w:spacing w:line="240" w:lineRule="auto"/>
        <w:jc w:val="left"/>
        <w:textAlignment w:val="auto"/>
        <w:rPr>
          <w:rFonts w:asciiTheme="minorEastAsia" w:eastAsiaTheme="minorEastAsia" w:hAnsiTheme="minorEastAsia"/>
          <w:kern w:val="2"/>
          <w:sz w:val="20"/>
        </w:rPr>
      </w:pPr>
      <w:r>
        <w:rPr>
          <w:rFonts w:asciiTheme="minorEastAsia" w:eastAsiaTheme="minorEastAsia" w:hAnsiTheme="minorEastAsia"/>
          <w:kern w:val="2"/>
          <w:sz w:val="20"/>
        </w:rPr>
        <w:br w:type="page"/>
      </w:r>
    </w:p>
    <w:p w14:paraId="3E33FB5F" w14:textId="318EF676" w:rsidR="00741D8C" w:rsidRDefault="00741D8C" w:rsidP="00741D8C">
      <w:pPr>
        <w:adjustRightInd/>
        <w:spacing w:line="240" w:lineRule="auto"/>
        <w:ind w:leftChars="135" w:left="283" w:rightChars="201" w:right="422"/>
        <w:jc w:val="left"/>
        <w:textAlignment w:val="auto"/>
        <w:rPr>
          <w:rFonts w:asciiTheme="minorEastAsia" w:eastAsiaTheme="minorEastAsia" w:hAnsiTheme="minorEastAsia"/>
          <w:sz w:val="20"/>
        </w:rPr>
      </w:pPr>
      <w:r w:rsidRPr="00741D8C">
        <w:rPr>
          <w:rFonts w:asciiTheme="minorEastAsia" w:eastAsiaTheme="minorEastAsia" w:hAnsiTheme="minorEastAsia" w:hint="eastAsia"/>
          <w:sz w:val="20"/>
        </w:rPr>
        <w:t>&lt;別紙&gt;</w:t>
      </w:r>
      <w:r>
        <w:rPr>
          <w:rFonts w:asciiTheme="minorEastAsia" w:eastAsiaTheme="minorEastAsia" w:hAnsiTheme="minorEastAsia" w:hint="eastAsia"/>
          <w:sz w:val="20"/>
        </w:rPr>
        <w:t>対応ハードウェア価格</w:t>
      </w:r>
      <w:r w:rsidRPr="00741D8C">
        <w:rPr>
          <w:rFonts w:asciiTheme="minorEastAsia" w:eastAsiaTheme="minorEastAsia" w:hAnsiTheme="minorEastAsia" w:hint="eastAsia"/>
          <w:sz w:val="20"/>
        </w:rPr>
        <w:t>リスト</w:t>
      </w:r>
    </w:p>
    <w:p w14:paraId="6B3F3D55" w14:textId="73EDCABE" w:rsidR="00741D8C" w:rsidRDefault="00741D8C" w:rsidP="00741D8C">
      <w:pPr>
        <w:adjustRightInd/>
        <w:spacing w:line="240" w:lineRule="auto"/>
        <w:ind w:leftChars="135" w:left="283" w:rightChars="201" w:right="422"/>
        <w:jc w:val="left"/>
        <w:textAlignment w:val="auto"/>
        <w:rPr>
          <w:rFonts w:asciiTheme="minorEastAsia" w:eastAsiaTheme="minorEastAsia" w:hAnsiTheme="minorEastAsia"/>
          <w:kern w:val="2"/>
          <w:sz w:val="20"/>
        </w:rPr>
      </w:pPr>
    </w:p>
    <w:tbl>
      <w:tblPr>
        <w:tblW w:w="9261" w:type="dxa"/>
        <w:tblInd w:w="279" w:type="dxa"/>
        <w:tblCellMar>
          <w:left w:w="99" w:type="dxa"/>
          <w:right w:w="99" w:type="dxa"/>
        </w:tblCellMar>
        <w:tblLook w:val="04A0" w:firstRow="1" w:lastRow="0" w:firstColumn="1" w:lastColumn="0" w:noHBand="0" w:noVBand="1"/>
      </w:tblPr>
      <w:tblGrid>
        <w:gridCol w:w="2391"/>
        <w:gridCol w:w="2030"/>
        <w:gridCol w:w="1960"/>
        <w:gridCol w:w="2880"/>
      </w:tblGrid>
      <w:tr w:rsidR="00EA1BF3" w:rsidRPr="00EA1BF3" w14:paraId="455ACB3A" w14:textId="77777777" w:rsidTr="000501B0">
        <w:trPr>
          <w:trHeight w:val="540"/>
        </w:trPr>
        <w:tc>
          <w:tcPr>
            <w:tcW w:w="4421" w:type="dxa"/>
            <w:gridSpan w:val="2"/>
            <w:tcBorders>
              <w:top w:val="single" w:sz="4" w:space="0" w:color="auto"/>
              <w:left w:val="single" w:sz="4" w:space="0" w:color="auto"/>
              <w:bottom w:val="single" w:sz="4" w:space="0" w:color="auto"/>
              <w:right w:val="single" w:sz="4" w:space="0" w:color="auto"/>
            </w:tcBorders>
            <w:shd w:val="clear" w:color="auto" w:fill="CCFFFF"/>
            <w:noWrap/>
            <w:vAlign w:val="center"/>
            <w:hideMark/>
          </w:tcPr>
          <w:p w14:paraId="52416025"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対応ハードウェア</w:t>
            </w:r>
          </w:p>
        </w:tc>
        <w:tc>
          <w:tcPr>
            <w:tcW w:w="1960" w:type="dxa"/>
            <w:tcBorders>
              <w:top w:val="single" w:sz="4" w:space="0" w:color="auto"/>
              <w:left w:val="nil"/>
              <w:bottom w:val="single" w:sz="4" w:space="0" w:color="auto"/>
              <w:right w:val="single" w:sz="4" w:space="0" w:color="auto"/>
            </w:tcBorders>
            <w:shd w:val="clear" w:color="auto" w:fill="CCFFFF"/>
            <w:noWrap/>
            <w:vAlign w:val="center"/>
            <w:hideMark/>
          </w:tcPr>
          <w:p w14:paraId="3112552B"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標準価格</w:t>
            </w:r>
          </w:p>
        </w:tc>
        <w:tc>
          <w:tcPr>
            <w:tcW w:w="2880" w:type="dxa"/>
            <w:tcBorders>
              <w:top w:val="single" w:sz="4" w:space="0" w:color="auto"/>
              <w:left w:val="nil"/>
              <w:bottom w:val="single" w:sz="4" w:space="0" w:color="auto"/>
              <w:right w:val="single" w:sz="4" w:space="0" w:color="auto"/>
            </w:tcBorders>
            <w:shd w:val="clear" w:color="auto" w:fill="CCFFFF"/>
            <w:noWrap/>
            <w:vAlign w:val="center"/>
            <w:hideMark/>
          </w:tcPr>
          <w:p w14:paraId="275A116A"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販売価格</w:t>
            </w:r>
          </w:p>
        </w:tc>
      </w:tr>
      <w:tr w:rsidR="00EA1BF3" w:rsidRPr="00EA1BF3" w14:paraId="58CC4802" w14:textId="77777777" w:rsidTr="000501B0">
        <w:trPr>
          <w:trHeight w:val="540"/>
        </w:trPr>
        <w:tc>
          <w:tcPr>
            <w:tcW w:w="239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3340FE"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カメラ</w:t>
            </w:r>
          </w:p>
        </w:tc>
        <w:tc>
          <w:tcPr>
            <w:tcW w:w="2030" w:type="dxa"/>
            <w:tcBorders>
              <w:top w:val="nil"/>
              <w:left w:val="nil"/>
              <w:bottom w:val="single" w:sz="4" w:space="0" w:color="auto"/>
              <w:right w:val="single" w:sz="4" w:space="0" w:color="auto"/>
            </w:tcBorders>
            <w:shd w:val="clear" w:color="auto" w:fill="auto"/>
            <w:noWrap/>
            <w:vAlign w:val="center"/>
            <w:hideMark/>
          </w:tcPr>
          <w:p w14:paraId="145130B6"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 xml:space="preserve">AXIS　M3045-V　</w:t>
            </w:r>
          </w:p>
        </w:tc>
        <w:tc>
          <w:tcPr>
            <w:tcW w:w="1960" w:type="dxa"/>
            <w:tcBorders>
              <w:top w:val="nil"/>
              <w:left w:val="nil"/>
              <w:bottom w:val="single" w:sz="4" w:space="0" w:color="auto"/>
              <w:right w:val="single" w:sz="4" w:space="0" w:color="auto"/>
            </w:tcBorders>
            <w:shd w:val="clear" w:color="auto" w:fill="auto"/>
            <w:noWrap/>
            <w:vAlign w:val="center"/>
            <w:hideMark/>
          </w:tcPr>
          <w:p w14:paraId="09C660D4"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OPEN</w:t>
            </w:r>
          </w:p>
        </w:tc>
        <w:tc>
          <w:tcPr>
            <w:tcW w:w="2880" w:type="dxa"/>
            <w:tcBorders>
              <w:top w:val="nil"/>
              <w:left w:val="nil"/>
              <w:bottom w:val="single" w:sz="4" w:space="0" w:color="auto"/>
              <w:right w:val="single" w:sz="4" w:space="0" w:color="auto"/>
            </w:tcBorders>
            <w:shd w:val="clear" w:color="auto" w:fill="auto"/>
            <w:noWrap/>
            <w:vAlign w:val="center"/>
            <w:hideMark/>
          </w:tcPr>
          <w:p w14:paraId="1A7D6D06" w14:textId="77777777" w:rsidR="00EA1BF3" w:rsidRPr="000501B0" w:rsidRDefault="00EA1BF3" w:rsidP="00EA1BF3">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43,000円（税別）</w:t>
            </w:r>
          </w:p>
        </w:tc>
      </w:tr>
      <w:tr w:rsidR="00EA1BF3" w:rsidRPr="00EA1BF3" w14:paraId="37A2B6DF" w14:textId="77777777" w:rsidTr="000501B0">
        <w:trPr>
          <w:trHeight w:val="540"/>
        </w:trPr>
        <w:tc>
          <w:tcPr>
            <w:tcW w:w="2391" w:type="dxa"/>
            <w:vMerge/>
            <w:tcBorders>
              <w:top w:val="nil"/>
              <w:left w:val="single" w:sz="4" w:space="0" w:color="auto"/>
              <w:bottom w:val="single" w:sz="4" w:space="0" w:color="auto"/>
              <w:right w:val="single" w:sz="4" w:space="0" w:color="auto"/>
            </w:tcBorders>
            <w:vAlign w:val="center"/>
            <w:hideMark/>
          </w:tcPr>
          <w:p w14:paraId="2FF363D9"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p>
        </w:tc>
        <w:tc>
          <w:tcPr>
            <w:tcW w:w="2030" w:type="dxa"/>
            <w:tcBorders>
              <w:top w:val="nil"/>
              <w:left w:val="nil"/>
              <w:bottom w:val="single" w:sz="4" w:space="0" w:color="auto"/>
              <w:right w:val="single" w:sz="4" w:space="0" w:color="auto"/>
            </w:tcBorders>
            <w:shd w:val="clear" w:color="auto" w:fill="auto"/>
            <w:noWrap/>
            <w:vAlign w:val="center"/>
            <w:hideMark/>
          </w:tcPr>
          <w:p w14:paraId="274A3D9F"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AXIS　M5054</w:t>
            </w:r>
          </w:p>
        </w:tc>
        <w:tc>
          <w:tcPr>
            <w:tcW w:w="1960" w:type="dxa"/>
            <w:tcBorders>
              <w:top w:val="nil"/>
              <w:left w:val="nil"/>
              <w:bottom w:val="single" w:sz="4" w:space="0" w:color="auto"/>
              <w:right w:val="single" w:sz="4" w:space="0" w:color="auto"/>
            </w:tcBorders>
            <w:shd w:val="clear" w:color="auto" w:fill="auto"/>
            <w:noWrap/>
            <w:vAlign w:val="center"/>
            <w:hideMark/>
          </w:tcPr>
          <w:p w14:paraId="662AC2AB"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OPEN</w:t>
            </w:r>
          </w:p>
        </w:tc>
        <w:tc>
          <w:tcPr>
            <w:tcW w:w="2880" w:type="dxa"/>
            <w:tcBorders>
              <w:top w:val="nil"/>
              <w:left w:val="nil"/>
              <w:bottom w:val="single" w:sz="4" w:space="0" w:color="auto"/>
              <w:right w:val="single" w:sz="4" w:space="0" w:color="auto"/>
            </w:tcBorders>
            <w:shd w:val="clear" w:color="auto" w:fill="auto"/>
            <w:noWrap/>
            <w:vAlign w:val="center"/>
            <w:hideMark/>
          </w:tcPr>
          <w:p w14:paraId="117B0605" w14:textId="77777777" w:rsidR="00EA1BF3" w:rsidRPr="000501B0" w:rsidRDefault="00EA1BF3" w:rsidP="00EA1BF3">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79,800円（税別）</w:t>
            </w:r>
          </w:p>
        </w:tc>
      </w:tr>
      <w:tr w:rsidR="00EA1BF3" w:rsidRPr="00EA1BF3" w14:paraId="5AACEA41" w14:textId="77777777" w:rsidTr="000501B0">
        <w:trPr>
          <w:trHeight w:val="540"/>
        </w:trPr>
        <w:tc>
          <w:tcPr>
            <w:tcW w:w="2391" w:type="dxa"/>
            <w:vMerge/>
            <w:tcBorders>
              <w:top w:val="nil"/>
              <w:left w:val="single" w:sz="4" w:space="0" w:color="auto"/>
              <w:bottom w:val="single" w:sz="4" w:space="0" w:color="auto"/>
              <w:right w:val="single" w:sz="4" w:space="0" w:color="auto"/>
            </w:tcBorders>
            <w:vAlign w:val="center"/>
            <w:hideMark/>
          </w:tcPr>
          <w:p w14:paraId="784E66AB"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p>
        </w:tc>
        <w:tc>
          <w:tcPr>
            <w:tcW w:w="2030" w:type="dxa"/>
            <w:tcBorders>
              <w:top w:val="nil"/>
              <w:left w:val="nil"/>
              <w:bottom w:val="single" w:sz="4" w:space="0" w:color="auto"/>
              <w:right w:val="single" w:sz="4" w:space="0" w:color="auto"/>
            </w:tcBorders>
            <w:shd w:val="clear" w:color="auto" w:fill="auto"/>
            <w:noWrap/>
            <w:vAlign w:val="center"/>
            <w:hideMark/>
          </w:tcPr>
          <w:p w14:paraId="72C5B045"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AXIS　M1045-LW</w:t>
            </w:r>
          </w:p>
        </w:tc>
        <w:tc>
          <w:tcPr>
            <w:tcW w:w="1960" w:type="dxa"/>
            <w:tcBorders>
              <w:top w:val="nil"/>
              <w:left w:val="nil"/>
              <w:bottom w:val="single" w:sz="4" w:space="0" w:color="auto"/>
              <w:right w:val="single" w:sz="4" w:space="0" w:color="auto"/>
            </w:tcBorders>
            <w:shd w:val="clear" w:color="auto" w:fill="auto"/>
            <w:noWrap/>
            <w:vAlign w:val="center"/>
            <w:hideMark/>
          </w:tcPr>
          <w:p w14:paraId="2508348A"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OPEN</w:t>
            </w:r>
          </w:p>
        </w:tc>
        <w:tc>
          <w:tcPr>
            <w:tcW w:w="2880" w:type="dxa"/>
            <w:tcBorders>
              <w:top w:val="nil"/>
              <w:left w:val="nil"/>
              <w:bottom w:val="single" w:sz="4" w:space="0" w:color="auto"/>
              <w:right w:val="single" w:sz="4" w:space="0" w:color="auto"/>
            </w:tcBorders>
            <w:shd w:val="clear" w:color="auto" w:fill="auto"/>
            <w:noWrap/>
            <w:vAlign w:val="center"/>
            <w:hideMark/>
          </w:tcPr>
          <w:p w14:paraId="46D45425" w14:textId="77777777" w:rsidR="00EA1BF3" w:rsidRPr="000501B0" w:rsidRDefault="00EA1BF3" w:rsidP="00EA1BF3">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36,600円（税別）</w:t>
            </w:r>
          </w:p>
        </w:tc>
      </w:tr>
      <w:tr w:rsidR="00EA1BF3" w:rsidRPr="00EA1BF3" w14:paraId="4EE23272" w14:textId="77777777" w:rsidTr="000501B0">
        <w:trPr>
          <w:trHeight w:val="540"/>
        </w:trPr>
        <w:tc>
          <w:tcPr>
            <w:tcW w:w="2391" w:type="dxa"/>
            <w:vMerge/>
            <w:tcBorders>
              <w:top w:val="nil"/>
              <w:left w:val="single" w:sz="4" w:space="0" w:color="auto"/>
              <w:bottom w:val="single" w:sz="4" w:space="0" w:color="auto"/>
              <w:right w:val="single" w:sz="4" w:space="0" w:color="auto"/>
            </w:tcBorders>
            <w:vAlign w:val="center"/>
            <w:hideMark/>
          </w:tcPr>
          <w:p w14:paraId="36A39F26"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p>
        </w:tc>
        <w:tc>
          <w:tcPr>
            <w:tcW w:w="2030" w:type="dxa"/>
            <w:tcBorders>
              <w:top w:val="nil"/>
              <w:left w:val="nil"/>
              <w:bottom w:val="single" w:sz="4" w:space="0" w:color="auto"/>
              <w:right w:val="single" w:sz="4" w:space="0" w:color="auto"/>
            </w:tcBorders>
            <w:shd w:val="clear" w:color="auto" w:fill="auto"/>
            <w:noWrap/>
            <w:vAlign w:val="center"/>
            <w:hideMark/>
          </w:tcPr>
          <w:p w14:paraId="3E1D3EFC"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AXIS　M1065-L</w:t>
            </w:r>
          </w:p>
        </w:tc>
        <w:tc>
          <w:tcPr>
            <w:tcW w:w="1960" w:type="dxa"/>
            <w:tcBorders>
              <w:top w:val="nil"/>
              <w:left w:val="nil"/>
              <w:bottom w:val="single" w:sz="4" w:space="0" w:color="auto"/>
              <w:right w:val="single" w:sz="4" w:space="0" w:color="auto"/>
            </w:tcBorders>
            <w:shd w:val="clear" w:color="auto" w:fill="auto"/>
            <w:noWrap/>
            <w:vAlign w:val="center"/>
            <w:hideMark/>
          </w:tcPr>
          <w:p w14:paraId="03061CA5"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OPEN</w:t>
            </w:r>
          </w:p>
        </w:tc>
        <w:tc>
          <w:tcPr>
            <w:tcW w:w="2880" w:type="dxa"/>
            <w:tcBorders>
              <w:top w:val="nil"/>
              <w:left w:val="nil"/>
              <w:bottom w:val="single" w:sz="4" w:space="0" w:color="auto"/>
              <w:right w:val="single" w:sz="4" w:space="0" w:color="auto"/>
            </w:tcBorders>
            <w:shd w:val="clear" w:color="auto" w:fill="auto"/>
            <w:noWrap/>
            <w:vAlign w:val="center"/>
            <w:hideMark/>
          </w:tcPr>
          <w:p w14:paraId="1C85AA47" w14:textId="77777777" w:rsidR="00EA1BF3" w:rsidRPr="000501B0" w:rsidRDefault="00EA1BF3" w:rsidP="00EA1BF3">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44,600円（税別）</w:t>
            </w:r>
          </w:p>
        </w:tc>
      </w:tr>
      <w:tr w:rsidR="00EA1BF3" w:rsidRPr="00EA1BF3" w14:paraId="1A3C1CBB" w14:textId="77777777" w:rsidTr="000501B0">
        <w:trPr>
          <w:trHeight w:val="540"/>
        </w:trPr>
        <w:tc>
          <w:tcPr>
            <w:tcW w:w="2391" w:type="dxa"/>
            <w:vMerge/>
            <w:tcBorders>
              <w:top w:val="nil"/>
              <w:left w:val="single" w:sz="4" w:space="0" w:color="auto"/>
              <w:bottom w:val="single" w:sz="4" w:space="0" w:color="auto"/>
              <w:right w:val="single" w:sz="4" w:space="0" w:color="auto"/>
            </w:tcBorders>
            <w:vAlign w:val="center"/>
            <w:hideMark/>
          </w:tcPr>
          <w:p w14:paraId="56B62949"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p>
        </w:tc>
        <w:tc>
          <w:tcPr>
            <w:tcW w:w="2030" w:type="dxa"/>
            <w:tcBorders>
              <w:top w:val="nil"/>
              <w:left w:val="nil"/>
              <w:bottom w:val="single" w:sz="4" w:space="0" w:color="auto"/>
              <w:right w:val="single" w:sz="4" w:space="0" w:color="auto"/>
            </w:tcBorders>
            <w:shd w:val="clear" w:color="auto" w:fill="auto"/>
            <w:noWrap/>
            <w:vAlign w:val="center"/>
            <w:hideMark/>
          </w:tcPr>
          <w:p w14:paraId="255AC89D"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AXIS　M1065-LW</w:t>
            </w:r>
          </w:p>
        </w:tc>
        <w:tc>
          <w:tcPr>
            <w:tcW w:w="1960" w:type="dxa"/>
            <w:tcBorders>
              <w:top w:val="nil"/>
              <w:left w:val="nil"/>
              <w:bottom w:val="single" w:sz="4" w:space="0" w:color="auto"/>
              <w:right w:val="single" w:sz="4" w:space="0" w:color="auto"/>
            </w:tcBorders>
            <w:shd w:val="clear" w:color="auto" w:fill="auto"/>
            <w:noWrap/>
            <w:vAlign w:val="center"/>
            <w:hideMark/>
          </w:tcPr>
          <w:p w14:paraId="26CEE283"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OPEN</w:t>
            </w:r>
          </w:p>
        </w:tc>
        <w:tc>
          <w:tcPr>
            <w:tcW w:w="2880" w:type="dxa"/>
            <w:tcBorders>
              <w:top w:val="nil"/>
              <w:left w:val="nil"/>
              <w:bottom w:val="single" w:sz="4" w:space="0" w:color="auto"/>
              <w:right w:val="single" w:sz="4" w:space="0" w:color="auto"/>
            </w:tcBorders>
            <w:shd w:val="clear" w:color="auto" w:fill="auto"/>
            <w:noWrap/>
            <w:vAlign w:val="center"/>
            <w:hideMark/>
          </w:tcPr>
          <w:p w14:paraId="69D48D42" w14:textId="77777777" w:rsidR="00EA1BF3" w:rsidRPr="000501B0" w:rsidRDefault="00EA1BF3" w:rsidP="00EA1BF3">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47,800円（税別）</w:t>
            </w:r>
          </w:p>
        </w:tc>
      </w:tr>
      <w:tr w:rsidR="00EA1BF3" w:rsidRPr="00EA1BF3" w14:paraId="1D4F2F3B" w14:textId="77777777" w:rsidTr="000501B0">
        <w:trPr>
          <w:trHeight w:val="540"/>
        </w:trPr>
        <w:tc>
          <w:tcPr>
            <w:tcW w:w="2391" w:type="dxa"/>
            <w:vMerge/>
            <w:tcBorders>
              <w:top w:val="nil"/>
              <w:left w:val="single" w:sz="4" w:space="0" w:color="auto"/>
              <w:bottom w:val="single" w:sz="4" w:space="0" w:color="auto"/>
              <w:right w:val="single" w:sz="4" w:space="0" w:color="auto"/>
            </w:tcBorders>
            <w:vAlign w:val="center"/>
            <w:hideMark/>
          </w:tcPr>
          <w:p w14:paraId="0F270029"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p>
        </w:tc>
        <w:tc>
          <w:tcPr>
            <w:tcW w:w="2030" w:type="dxa"/>
            <w:tcBorders>
              <w:top w:val="nil"/>
              <w:left w:val="nil"/>
              <w:bottom w:val="single" w:sz="4" w:space="0" w:color="auto"/>
              <w:right w:val="single" w:sz="4" w:space="0" w:color="auto"/>
            </w:tcBorders>
            <w:shd w:val="clear" w:color="auto" w:fill="auto"/>
            <w:noWrap/>
            <w:vAlign w:val="center"/>
            <w:hideMark/>
          </w:tcPr>
          <w:p w14:paraId="663DF0A5"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AXIS　M2025-LE</w:t>
            </w:r>
          </w:p>
        </w:tc>
        <w:tc>
          <w:tcPr>
            <w:tcW w:w="1960" w:type="dxa"/>
            <w:tcBorders>
              <w:top w:val="nil"/>
              <w:left w:val="nil"/>
              <w:bottom w:val="single" w:sz="4" w:space="0" w:color="auto"/>
              <w:right w:val="single" w:sz="4" w:space="0" w:color="auto"/>
            </w:tcBorders>
            <w:shd w:val="clear" w:color="auto" w:fill="auto"/>
            <w:noWrap/>
            <w:vAlign w:val="center"/>
            <w:hideMark/>
          </w:tcPr>
          <w:p w14:paraId="7145DC47"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OPEN</w:t>
            </w:r>
          </w:p>
        </w:tc>
        <w:tc>
          <w:tcPr>
            <w:tcW w:w="2880" w:type="dxa"/>
            <w:tcBorders>
              <w:top w:val="nil"/>
              <w:left w:val="nil"/>
              <w:bottom w:val="single" w:sz="4" w:space="0" w:color="auto"/>
              <w:right w:val="single" w:sz="4" w:space="0" w:color="auto"/>
            </w:tcBorders>
            <w:shd w:val="clear" w:color="auto" w:fill="auto"/>
            <w:noWrap/>
            <w:vAlign w:val="center"/>
            <w:hideMark/>
          </w:tcPr>
          <w:p w14:paraId="2020970A" w14:textId="77777777" w:rsidR="00EA1BF3" w:rsidRPr="000501B0" w:rsidRDefault="00EA1BF3" w:rsidP="00EA1BF3">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52,600円（税別）</w:t>
            </w:r>
          </w:p>
        </w:tc>
      </w:tr>
      <w:tr w:rsidR="00EA1BF3" w:rsidRPr="00EA1BF3" w14:paraId="44F291DF" w14:textId="77777777" w:rsidTr="000501B0">
        <w:trPr>
          <w:trHeight w:val="540"/>
        </w:trPr>
        <w:tc>
          <w:tcPr>
            <w:tcW w:w="2391" w:type="dxa"/>
            <w:vMerge/>
            <w:tcBorders>
              <w:top w:val="nil"/>
              <w:left w:val="single" w:sz="4" w:space="0" w:color="auto"/>
              <w:bottom w:val="single" w:sz="4" w:space="0" w:color="auto"/>
              <w:right w:val="single" w:sz="4" w:space="0" w:color="auto"/>
            </w:tcBorders>
            <w:vAlign w:val="center"/>
            <w:hideMark/>
          </w:tcPr>
          <w:p w14:paraId="01D3A0B0"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p>
        </w:tc>
        <w:tc>
          <w:tcPr>
            <w:tcW w:w="2030" w:type="dxa"/>
            <w:tcBorders>
              <w:top w:val="nil"/>
              <w:left w:val="nil"/>
              <w:bottom w:val="single" w:sz="4" w:space="0" w:color="auto"/>
              <w:right w:val="single" w:sz="4" w:space="0" w:color="auto"/>
            </w:tcBorders>
            <w:shd w:val="clear" w:color="auto" w:fill="auto"/>
            <w:noWrap/>
            <w:vAlign w:val="center"/>
            <w:hideMark/>
          </w:tcPr>
          <w:p w14:paraId="2EC82088"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AXIS　M5525-E</w:t>
            </w:r>
          </w:p>
        </w:tc>
        <w:tc>
          <w:tcPr>
            <w:tcW w:w="1960" w:type="dxa"/>
            <w:tcBorders>
              <w:top w:val="nil"/>
              <w:left w:val="nil"/>
              <w:bottom w:val="single" w:sz="4" w:space="0" w:color="auto"/>
              <w:right w:val="single" w:sz="4" w:space="0" w:color="auto"/>
            </w:tcBorders>
            <w:shd w:val="clear" w:color="auto" w:fill="auto"/>
            <w:noWrap/>
            <w:vAlign w:val="center"/>
            <w:hideMark/>
          </w:tcPr>
          <w:p w14:paraId="4E94DBC6"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OPEN</w:t>
            </w:r>
          </w:p>
        </w:tc>
        <w:tc>
          <w:tcPr>
            <w:tcW w:w="2880" w:type="dxa"/>
            <w:tcBorders>
              <w:top w:val="nil"/>
              <w:left w:val="nil"/>
              <w:bottom w:val="single" w:sz="4" w:space="0" w:color="auto"/>
              <w:right w:val="single" w:sz="4" w:space="0" w:color="auto"/>
            </w:tcBorders>
            <w:shd w:val="clear" w:color="auto" w:fill="auto"/>
            <w:noWrap/>
            <w:vAlign w:val="center"/>
            <w:hideMark/>
          </w:tcPr>
          <w:p w14:paraId="3FC007A8" w14:textId="77777777" w:rsidR="00EA1BF3" w:rsidRPr="000501B0" w:rsidRDefault="00EA1BF3" w:rsidP="00EA1BF3">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159,800円（税別）</w:t>
            </w:r>
          </w:p>
        </w:tc>
      </w:tr>
      <w:tr w:rsidR="00EA1BF3" w:rsidRPr="00EA1BF3" w14:paraId="199EC475" w14:textId="77777777" w:rsidTr="000501B0">
        <w:trPr>
          <w:trHeight w:val="540"/>
        </w:trPr>
        <w:tc>
          <w:tcPr>
            <w:tcW w:w="2391" w:type="dxa"/>
            <w:tcBorders>
              <w:top w:val="nil"/>
              <w:left w:val="single" w:sz="4" w:space="0" w:color="auto"/>
              <w:bottom w:val="single" w:sz="4" w:space="0" w:color="auto"/>
              <w:right w:val="single" w:sz="4" w:space="0" w:color="auto"/>
            </w:tcBorders>
            <w:shd w:val="clear" w:color="auto" w:fill="auto"/>
            <w:noWrap/>
            <w:vAlign w:val="center"/>
            <w:hideMark/>
          </w:tcPr>
          <w:p w14:paraId="28D2E9AF"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給電機器</w:t>
            </w:r>
          </w:p>
        </w:tc>
        <w:tc>
          <w:tcPr>
            <w:tcW w:w="2030" w:type="dxa"/>
            <w:tcBorders>
              <w:top w:val="nil"/>
              <w:left w:val="nil"/>
              <w:bottom w:val="single" w:sz="4" w:space="0" w:color="auto"/>
              <w:right w:val="single" w:sz="4" w:space="0" w:color="auto"/>
            </w:tcBorders>
            <w:shd w:val="clear" w:color="auto" w:fill="auto"/>
            <w:noWrap/>
            <w:vAlign w:val="center"/>
            <w:hideMark/>
          </w:tcPr>
          <w:p w14:paraId="3E5BB7F7" w14:textId="77777777" w:rsidR="00EA1BF3" w:rsidRPr="000501B0" w:rsidRDefault="00EA1BF3" w:rsidP="00EA1BF3">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AXIS　T8120</w:t>
            </w:r>
          </w:p>
        </w:tc>
        <w:tc>
          <w:tcPr>
            <w:tcW w:w="1960" w:type="dxa"/>
            <w:tcBorders>
              <w:top w:val="nil"/>
              <w:left w:val="nil"/>
              <w:bottom w:val="single" w:sz="4" w:space="0" w:color="auto"/>
              <w:right w:val="single" w:sz="4" w:space="0" w:color="auto"/>
            </w:tcBorders>
            <w:shd w:val="clear" w:color="auto" w:fill="auto"/>
            <w:noWrap/>
            <w:vAlign w:val="center"/>
            <w:hideMark/>
          </w:tcPr>
          <w:p w14:paraId="5FAD4CF4"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OPEN</w:t>
            </w:r>
          </w:p>
        </w:tc>
        <w:tc>
          <w:tcPr>
            <w:tcW w:w="2880" w:type="dxa"/>
            <w:tcBorders>
              <w:top w:val="nil"/>
              <w:left w:val="nil"/>
              <w:bottom w:val="single" w:sz="4" w:space="0" w:color="auto"/>
              <w:right w:val="single" w:sz="4" w:space="0" w:color="auto"/>
            </w:tcBorders>
            <w:shd w:val="clear" w:color="auto" w:fill="auto"/>
            <w:noWrap/>
            <w:vAlign w:val="center"/>
            <w:hideMark/>
          </w:tcPr>
          <w:p w14:paraId="166E1EC2" w14:textId="77777777" w:rsidR="00EA1BF3" w:rsidRPr="000501B0" w:rsidRDefault="00EA1BF3" w:rsidP="00EA1BF3">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color w:val="000000"/>
                <w:sz w:val="20"/>
              </w:rPr>
              <w:t>9,400円（税別）</w:t>
            </w:r>
          </w:p>
        </w:tc>
      </w:tr>
      <w:tr w:rsidR="00EA1BF3" w:rsidRPr="00EA1BF3" w14:paraId="69FFCC4D" w14:textId="77777777" w:rsidTr="000501B0">
        <w:trPr>
          <w:trHeight w:val="540"/>
        </w:trPr>
        <w:tc>
          <w:tcPr>
            <w:tcW w:w="4421" w:type="dxa"/>
            <w:gridSpan w:val="2"/>
            <w:tcBorders>
              <w:top w:val="nil"/>
              <w:left w:val="single" w:sz="4" w:space="0" w:color="auto"/>
              <w:bottom w:val="single" w:sz="4" w:space="0" w:color="auto"/>
              <w:right w:val="single" w:sz="4" w:space="0" w:color="auto"/>
            </w:tcBorders>
            <w:shd w:val="clear" w:color="auto" w:fill="auto"/>
            <w:noWrap/>
            <w:vAlign w:val="center"/>
            <w:hideMark/>
          </w:tcPr>
          <w:p w14:paraId="0359F5B4" w14:textId="4F73DCB2" w:rsidR="00EA1BF3" w:rsidRPr="000501B0" w:rsidRDefault="00EA1BF3">
            <w:pPr>
              <w:widowControl/>
              <w:adjustRightInd/>
              <w:spacing w:line="240" w:lineRule="auto"/>
              <w:jc w:val="lef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カメラキッティング費用</w:t>
            </w:r>
          </w:p>
        </w:tc>
        <w:tc>
          <w:tcPr>
            <w:tcW w:w="1960" w:type="dxa"/>
            <w:tcBorders>
              <w:top w:val="nil"/>
              <w:left w:val="nil"/>
              <w:bottom w:val="single" w:sz="4" w:space="0" w:color="auto"/>
              <w:right w:val="single" w:sz="4" w:space="0" w:color="auto"/>
            </w:tcBorders>
            <w:shd w:val="clear" w:color="auto" w:fill="auto"/>
            <w:noWrap/>
            <w:vAlign w:val="center"/>
            <w:hideMark/>
          </w:tcPr>
          <w:p w14:paraId="2D33A9AC" w14:textId="77777777" w:rsidR="00EA1BF3" w:rsidRPr="000501B0" w:rsidRDefault="00EA1BF3" w:rsidP="00EA1BF3">
            <w:pPr>
              <w:widowControl/>
              <w:adjustRightInd/>
              <w:spacing w:line="240" w:lineRule="auto"/>
              <w:jc w:val="center"/>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w:t>
            </w:r>
          </w:p>
        </w:tc>
        <w:tc>
          <w:tcPr>
            <w:tcW w:w="2880" w:type="dxa"/>
            <w:tcBorders>
              <w:top w:val="nil"/>
              <w:left w:val="nil"/>
              <w:bottom w:val="single" w:sz="4" w:space="0" w:color="auto"/>
              <w:right w:val="single" w:sz="4" w:space="0" w:color="auto"/>
            </w:tcBorders>
            <w:shd w:val="clear" w:color="auto" w:fill="auto"/>
            <w:noWrap/>
            <w:vAlign w:val="center"/>
            <w:hideMark/>
          </w:tcPr>
          <w:p w14:paraId="3200F690" w14:textId="77777777" w:rsidR="00EA1BF3" w:rsidRPr="000501B0" w:rsidRDefault="00EA1BF3" w:rsidP="00EA1BF3">
            <w:pPr>
              <w:widowControl/>
              <w:adjustRightInd/>
              <w:spacing w:line="240" w:lineRule="auto"/>
              <w:jc w:val="right"/>
              <w:textAlignment w:val="auto"/>
              <w:rPr>
                <w:rFonts w:asciiTheme="minorEastAsia" w:eastAsiaTheme="minorEastAsia" w:hAnsiTheme="minorEastAsia" w:cs="ＭＳ Ｐゴシック"/>
                <w:color w:val="000000"/>
                <w:sz w:val="20"/>
              </w:rPr>
            </w:pPr>
            <w:r w:rsidRPr="000501B0">
              <w:rPr>
                <w:rFonts w:asciiTheme="minorEastAsia" w:eastAsiaTheme="minorEastAsia" w:hAnsiTheme="minorEastAsia" w:cs="ＭＳ Ｐゴシック" w:hint="eastAsia"/>
                <w:color w:val="000000"/>
                <w:sz w:val="20"/>
              </w:rPr>
              <w:t>～</w:t>
            </w:r>
            <w:r w:rsidRPr="000501B0">
              <w:rPr>
                <w:rFonts w:asciiTheme="minorEastAsia" w:eastAsiaTheme="minorEastAsia" w:hAnsiTheme="minorEastAsia" w:cs="ＭＳ Ｐゴシック"/>
                <w:color w:val="000000"/>
                <w:sz w:val="20"/>
              </w:rPr>
              <w:t>10,000円（税別）</w:t>
            </w:r>
          </w:p>
        </w:tc>
      </w:tr>
    </w:tbl>
    <w:p w14:paraId="0487D250" w14:textId="77777777" w:rsidR="004D2418" w:rsidRPr="00741D8C" w:rsidRDefault="004D2418" w:rsidP="00741D8C">
      <w:pPr>
        <w:adjustRightInd/>
        <w:spacing w:line="240" w:lineRule="auto"/>
        <w:ind w:leftChars="135" w:left="283" w:rightChars="201" w:right="422"/>
        <w:jc w:val="left"/>
        <w:textAlignment w:val="auto"/>
        <w:rPr>
          <w:rFonts w:asciiTheme="minorEastAsia" w:eastAsiaTheme="minorEastAsia" w:hAnsiTheme="minorEastAsia"/>
          <w:kern w:val="2"/>
          <w:sz w:val="20"/>
        </w:rPr>
      </w:pPr>
    </w:p>
    <w:p w14:paraId="43416106" w14:textId="5491D8EB" w:rsidR="00741D8C" w:rsidRDefault="00741D8C">
      <w:pPr>
        <w:widowControl/>
        <w:adjustRightInd/>
        <w:spacing w:line="240" w:lineRule="auto"/>
        <w:jc w:val="left"/>
        <w:textAlignment w:val="auto"/>
        <w:rPr>
          <w:rFonts w:asciiTheme="minorEastAsia" w:eastAsiaTheme="minorEastAsia" w:hAnsiTheme="minorEastAsia"/>
          <w:kern w:val="2"/>
          <w:sz w:val="20"/>
        </w:rPr>
      </w:pPr>
      <w:r>
        <w:rPr>
          <w:rFonts w:asciiTheme="minorEastAsia" w:eastAsiaTheme="minorEastAsia" w:hAnsiTheme="minorEastAsia"/>
          <w:kern w:val="2"/>
          <w:sz w:val="20"/>
        </w:rPr>
        <w:br w:type="page"/>
      </w:r>
    </w:p>
    <w:p w14:paraId="72D0C0DC" w14:textId="77777777" w:rsidR="00741D8C" w:rsidRDefault="00741D8C" w:rsidP="00741D8C">
      <w:pPr>
        <w:adjustRightInd/>
        <w:spacing w:line="240" w:lineRule="auto"/>
        <w:ind w:rightChars="66" w:right="139"/>
        <w:jc w:val="left"/>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&lt;参考&gt;利用規約</w:t>
      </w:r>
    </w:p>
    <w:p w14:paraId="7A3B9738" w14:textId="4D839BA7" w:rsidR="00741D8C" w:rsidRDefault="00741D8C" w:rsidP="00741D8C">
      <w:pPr>
        <w:adjustRightInd/>
        <w:spacing w:line="240" w:lineRule="auto"/>
        <w:ind w:rightChars="66" w:right="139"/>
        <w:jc w:val="left"/>
        <w:textAlignment w:val="auto"/>
        <w:rPr>
          <w:rFonts w:asciiTheme="minorEastAsia" w:eastAsiaTheme="minorEastAsia" w:hAnsiTheme="minorEastAsia"/>
          <w:kern w:val="2"/>
          <w:sz w:val="20"/>
        </w:rPr>
      </w:pPr>
      <w:r>
        <w:rPr>
          <w:rFonts w:asciiTheme="minorEastAsia" w:eastAsiaTheme="minorEastAsia" w:hAnsiTheme="minorEastAsia" w:hint="eastAsia"/>
          <w:kern w:val="2"/>
          <w:sz w:val="20"/>
        </w:rPr>
        <w:t>※最新の利用規約は、契約者ご自身がセーフィーウェブサイト（</w:t>
      </w:r>
      <w:hyperlink r:id="rId8" w:history="1">
        <w:r w:rsidRPr="00DC769F">
          <w:rPr>
            <w:rStyle w:val="af4"/>
            <w:rFonts w:asciiTheme="minorEastAsia" w:eastAsiaTheme="minorEastAsia" w:hAnsiTheme="minorEastAsia" w:hint="eastAsia"/>
            <w:kern w:val="2"/>
            <w:sz w:val="20"/>
          </w:rPr>
          <w:t>https://safie.link/</w:t>
        </w:r>
      </w:hyperlink>
      <w:r>
        <w:rPr>
          <w:rFonts w:asciiTheme="minorEastAsia" w:eastAsiaTheme="minorEastAsia" w:hAnsiTheme="minorEastAsia" w:hint="eastAsia"/>
          <w:kern w:val="2"/>
          <w:sz w:val="20"/>
        </w:rPr>
        <w:t>）にてご確認ください。</w:t>
      </w:r>
    </w:p>
    <w:p w14:paraId="1B56C6D9" w14:textId="77777777" w:rsidR="00140D0D" w:rsidRDefault="00140D0D" w:rsidP="00140D0D">
      <w:pPr>
        <w:pStyle w:val="1"/>
      </w:pPr>
      <w:r>
        <w:rPr>
          <w:rFonts w:hint="eastAsia"/>
        </w:rPr>
        <w:t>Safie PRO 利用規約</w:t>
      </w:r>
    </w:p>
    <w:p w14:paraId="6B173B23" w14:textId="77777777" w:rsidR="00140D0D" w:rsidRDefault="00140D0D" w:rsidP="00140D0D">
      <w:pPr>
        <w:pStyle w:val="p5"/>
      </w:pPr>
      <w:r>
        <w:rPr>
          <w:rFonts w:hint="eastAsia"/>
        </w:rPr>
        <w:t>本利用規約（以下「本規約」といいます。）には、セーフィー株式会社（以下「当社」といいます。）の提供するサービスである「Safie PRO」のご利用にあたり、登録ユーザーの皆様に遵守していただかなければならない事項及び当社と登録ユーザーの皆様との間の権利義務関係が定められております。当該サービスを登録ユーザーとしてご利用になる方は、本規約に同意する前に、必ず全文お読み下さいますようお願い致します。</w:t>
      </w:r>
    </w:p>
    <w:p w14:paraId="7544926A" w14:textId="77777777" w:rsidR="00140D0D" w:rsidRDefault="00140D0D" w:rsidP="00140D0D">
      <w:pPr>
        <w:pStyle w:val="2"/>
      </w:pPr>
      <w:r>
        <w:rPr>
          <w:rFonts w:hint="eastAsia"/>
        </w:rPr>
        <w:t>第1条　　適　用</w:t>
      </w:r>
    </w:p>
    <w:p w14:paraId="62B1F181" w14:textId="77777777" w:rsidR="00140D0D" w:rsidRDefault="00140D0D" w:rsidP="00140D0D">
      <w:pPr>
        <w:pStyle w:val="p5"/>
      </w:pPr>
      <w:r>
        <w:rPr>
          <w:rFonts w:hint="eastAsia"/>
        </w:rPr>
        <w:t>1. 本規約は、本サービス（第2条に定義）の利用に関する当社と登録ユーザー（第2条に定義）との間の権利義務関係を定めることを目的とし、登録ユーザーと当社の間の本サービスの利用に関わる一切の関係に適用されます。</w:t>
      </w:r>
    </w:p>
    <w:p w14:paraId="5F8ACB96" w14:textId="77777777" w:rsidR="00140D0D" w:rsidRDefault="00140D0D" w:rsidP="00140D0D">
      <w:pPr>
        <w:pStyle w:val="p5"/>
      </w:pPr>
      <w:r>
        <w:rPr>
          <w:rFonts w:hint="eastAsia"/>
        </w:rPr>
        <w:t>2. 当社が当社ウェブサイト（第2条に定義）上で随時掲載する本サービスに関するルール、諸規定等は本規約の一部を構成するものとします。</w:t>
      </w:r>
    </w:p>
    <w:p w14:paraId="6AB11EA5" w14:textId="77777777" w:rsidR="00140D0D" w:rsidRDefault="00140D0D" w:rsidP="00140D0D">
      <w:pPr>
        <w:pStyle w:val="2"/>
      </w:pPr>
      <w:r>
        <w:rPr>
          <w:rFonts w:hint="eastAsia"/>
        </w:rPr>
        <w:t>第2条　定　義</w:t>
      </w:r>
    </w:p>
    <w:p w14:paraId="27F18206" w14:textId="77777777" w:rsidR="00140D0D" w:rsidRDefault="00140D0D" w:rsidP="00140D0D">
      <w:pPr>
        <w:pStyle w:val="p5"/>
      </w:pPr>
      <w:r>
        <w:rPr>
          <w:rFonts w:hint="eastAsia"/>
        </w:rPr>
        <w:t>本規約において使用する以下の用語は各々以下に定める意味を有するものとします。</w:t>
      </w:r>
    </w:p>
    <w:p w14:paraId="7715F119" w14:textId="77777777" w:rsidR="00140D0D" w:rsidRDefault="00140D0D" w:rsidP="00140D0D">
      <w:pPr>
        <w:widowControl/>
        <w:numPr>
          <w:ilvl w:val="0"/>
          <w:numId w:val="35"/>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 「映像データ」とは、対応ハードウェアを利用して撮影された動画、静止画その他の映像データを意味します。</w:t>
      </w:r>
    </w:p>
    <w:p w14:paraId="1FCF52E1" w14:textId="77777777" w:rsidR="00140D0D" w:rsidRDefault="00140D0D" w:rsidP="00140D0D">
      <w:pPr>
        <w:widowControl/>
        <w:numPr>
          <w:ilvl w:val="0"/>
          <w:numId w:val="35"/>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(2) 「個人情報」とは、生存する個人に関する情報であって、当該情報に含まれる氏名、生年月日その他の記述等により特定の個人を識別することができるもの（他の情報と容易に照合することができ、それにより特定の個人を識別することができることとなるものを含みます。）を意味します。</w:t>
      </w:r>
    </w:p>
    <w:p w14:paraId="6FAB52E2" w14:textId="77777777" w:rsidR="00140D0D" w:rsidRDefault="00140D0D" w:rsidP="00140D0D">
      <w:pPr>
        <w:widowControl/>
        <w:numPr>
          <w:ilvl w:val="0"/>
          <w:numId w:val="35"/>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(3) 「対応ハードウェア」とは、本サービスに対応するものとして当社が別途定めるネットワークカメラその他のハードウェアを意味します。</w:t>
      </w:r>
    </w:p>
    <w:p w14:paraId="1A979D71" w14:textId="77777777" w:rsidR="00140D0D" w:rsidRDefault="00140D0D" w:rsidP="00140D0D">
      <w:pPr>
        <w:widowControl/>
        <w:numPr>
          <w:ilvl w:val="0"/>
          <w:numId w:val="35"/>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(4) 「知的財産権」とは、著作権、特許権、実用新案権、商標権、意匠権その他の知的財産権（それらの権利を取得し、又はそれらの権利につき登録等を出願する権利を含みます。）を意味します。</w:t>
      </w:r>
    </w:p>
    <w:p w14:paraId="457FBCE9" w14:textId="77777777" w:rsidR="00140D0D" w:rsidRDefault="00140D0D" w:rsidP="00140D0D">
      <w:pPr>
        <w:widowControl/>
        <w:numPr>
          <w:ilvl w:val="0"/>
          <w:numId w:val="35"/>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(5) 「当社ウェブサイト」とは、そのドメインが「https://safie.link/」である当社が運営するウェブサイト（理由の如何を問わず当社のウェブサイトのドメイン又は内容が変更された場合は、当該変更後のウェブサイトを含みます。）を意味します。</w:t>
      </w:r>
    </w:p>
    <w:p w14:paraId="507F0DB6" w14:textId="77777777" w:rsidR="00140D0D" w:rsidRDefault="00140D0D" w:rsidP="00140D0D">
      <w:pPr>
        <w:widowControl/>
        <w:numPr>
          <w:ilvl w:val="0"/>
          <w:numId w:val="35"/>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(6) 「登録希望者」とは、第3条において定義された「登録希望者」を意味します。</w:t>
      </w:r>
    </w:p>
    <w:p w14:paraId="353DDB81" w14:textId="77777777" w:rsidR="00140D0D" w:rsidRDefault="00140D0D" w:rsidP="00140D0D">
      <w:pPr>
        <w:widowControl/>
        <w:numPr>
          <w:ilvl w:val="0"/>
          <w:numId w:val="35"/>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(7) 「登録情報」とは、第3条において定義された「登録情報」を意味します。</w:t>
      </w:r>
    </w:p>
    <w:p w14:paraId="211ABC48" w14:textId="77777777" w:rsidR="00140D0D" w:rsidRDefault="00140D0D" w:rsidP="00140D0D">
      <w:pPr>
        <w:widowControl/>
        <w:numPr>
          <w:ilvl w:val="0"/>
          <w:numId w:val="35"/>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(8) 「登録ユーザー」とは、第3条に基づき本サービスの利用者としての登録がなされた個人又は法人を意味します。</w:t>
      </w:r>
    </w:p>
    <w:p w14:paraId="19B5D686" w14:textId="77777777" w:rsidR="00140D0D" w:rsidRDefault="00140D0D" w:rsidP="00140D0D">
      <w:pPr>
        <w:widowControl/>
        <w:numPr>
          <w:ilvl w:val="0"/>
          <w:numId w:val="35"/>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(9) 「本サービス」とは、当社が提供する「SafiePRO」という名称のクラウド型レコーディングサービス（理由の如何を問わずサービスの名称又は内容が変更された場合は、当該変更後のサービスを含みます。）を意味します。</w:t>
      </w:r>
    </w:p>
    <w:p w14:paraId="6FF38747" w14:textId="77777777" w:rsidR="00140D0D" w:rsidRDefault="00140D0D" w:rsidP="00140D0D">
      <w:pPr>
        <w:widowControl/>
        <w:numPr>
          <w:ilvl w:val="0"/>
          <w:numId w:val="35"/>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(10) 「利用契約」とは、第3条第4項に定義される「利用契約」を意味します。</w:t>
      </w:r>
    </w:p>
    <w:p w14:paraId="6C999C43" w14:textId="77777777" w:rsidR="00140D0D" w:rsidRDefault="00140D0D" w:rsidP="00140D0D">
      <w:pPr>
        <w:pStyle w:val="2"/>
      </w:pPr>
      <w:r>
        <w:rPr>
          <w:rFonts w:hint="eastAsia"/>
        </w:rPr>
        <w:t>第3条　登　録</w:t>
      </w:r>
    </w:p>
    <w:p w14:paraId="5C0C9EB7" w14:textId="77777777" w:rsidR="00140D0D" w:rsidRDefault="00140D0D" w:rsidP="00140D0D">
      <w:pPr>
        <w:pStyle w:val="p5"/>
      </w:pPr>
      <w:r>
        <w:rPr>
          <w:rFonts w:hint="eastAsia"/>
        </w:rPr>
        <w:t>1. 本サービスの利用を希望する者（以下「登録希望者」といいます。）は、本規約を遵守することに同意し、かつ当社の定める一定の情報（以下「登録情報」といいます。）を当社の定める方法で当社に提供することにより、当社に対し、本サービスの利用の登録を申請することができます。</w:t>
      </w:r>
    </w:p>
    <w:p w14:paraId="6B31AD5E" w14:textId="77777777" w:rsidR="00140D0D" w:rsidRDefault="00140D0D" w:rsidP="00140D0D">
      <w:pPr>
        <w:pStyle w:val="p5"/>
      </w:pPr>
      <w:r>
        <w:rPr>
          <w:rFonts w:hint="eastAsia"/>
        </w:rPr>
        <w:t>2. 登録の申請は必ず本サービスを利用する個人又は法人自身が行わなければならず、当社が別途認めた場合を除き、代理人による登録申請は認められません。また、登録希望者は、登録の申請にあたり、真実、正確かつ最新の情報を当社に提供しなければなりません。</w:t>
      </w:r>
    </w:p>
    <w:p w14:paraId="6BD4D5A6" w14:textId="77777777" w:rsidR="00140D0D" w:rsidRDefault="00140D0D" w:rsidP="00140D0D">
      <w:pPr>
        <w:pStyle w:val="p5"/>
      </w:pPr>
      <w:r>
        <w:rPr>
          <w:rFonts w:hint="eastAsia"/>
        </w:rPr>
        <w:t>3. 当社は、第1項に基づき登録を申請した者が、以下の各号のいずれかの事由に該当する場合は、登録を拒否することがあります。</w:t>
      </w:r>
    </w:p>
    <w:p w14:paraId="5F152DB9" w14:textId="77777777" w:rsidR="00140D0D" w:rsidRDefault="00140D0D" w:rsidP="00140D0D">
      <w:pPr>
        <w:widowControl/>
        <w:numPr>
          <w:ilvl w:val="0"/>
          <w:numId w:val="36"/>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 本規約に違反するおそれがあると当社が判断した場合</w:t>
      </w:r>
    </w:p>
    <w:p w14:paraId="4A880C1D" w14:textId="77777777" w:rsidR="00140D0D" w:rsidRDefault="00140D0D" w:rsidP="00140D0D">
      <w:pPr>
        <w:widowControl/>
        <w:numPr>
          <w:ilvl w:val="0"/>
          <w:numId w:val="36"/>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(2) 当社に提供された登録情報の全部又は一部につき虚偽、誤記又は記載漏れがあった場合</w:t>
      </w:r>
    </w:p>
    <w:p w14:paraId="6045A2AE" w14:textId="77777777" w:rsidR="00140D0D" w:rsidRDefault="00140D0D" w:rsidP="00140D0D">
      <w:pPr>
        <w:widowControl/>
        <w:numPr>
          <w:ilvl w:val="0"/>
          <w:numId w:val="36"/>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(3) 過去に本サービスの利用の登録を取り消された者である場合</w:t>
      </w:r>
    </w:p>
    <w:p w14:paraId="6A7EC77F" w14:textId="77777777" w:rsidR="00140D0D" w:rsidRDefault="00140D0D" w:rsidP="00140D0D">
      <w:pPr>
        <w:widowControl/>
        <w:numPr>
          <w:ilvl w:val="0"/>
          <w:numId w:val="36"/>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(4) 反社会的勢力等（暴力団、暴力団員、右翼団体、反社会的勢力、その他これに準ずる者を意味します。以下同じ。）である、又は資金提供その他を通じて反社会的勢力等の維持、運営若しくは経営に協力若しくは関与する等反社会的勢力等との何らかの交流若しくは関与を行っていると当社が判断した場合</w:t>
      </w:r>
    </w:p>
    <w:p w14:paraId="1CB84E9F" w14:textId="77777777" w:rsidR="00140D0D" w:rsidRDefault="00140D0D" w:rsidP="00140D0D">
      <w:pPr>
        <w:widowControl/>
        <w:numPr>
          <w:ilvl w:val="0"/>
          <w:numId w:val="36"/>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(5) その他、当社が登録を適当でないと判断した場合</w:t>
      </w:r>
    </w:p>
    <w:p w14:paraId="65ACEA6C" w14:textId="77777777" w:rsidR="00140D0D" w:rsidRDefault="00140D0D" w:rsidP="00140D0D">
      <w:pPr>
        <w:pStyle w:val="p5"/>
      </w:pPr>
      <w:r>
        <w:rPr>
          <w:rFonts w:hint="eastAsia"/>
        </w:rPr>
        <w:t>4. 当社は、前項その他当社の基準に従って、登録希望者の登録の可否を判断し、当社が登録を認める場合にはその旨を登録希望者に通知します。かかる通知により登録希望者の登録ユーザーとしての登録は完了し、本規約の諸規定に従った本サービスの利用にかかる契約（以下「利用契約」といいます。）が登録ユーザーと当社の間に成立します。</w:t>
      </w:r>
    </w:p>
    <w:p w14:paraId="35AA2812" w14:textId="77777777" w:rsidR="00140D0D" w:rsidRDefault="00140D0D" w:rsidP="00140D0D">
      <w:pPr>
        <w:pStyle w:val="p5"/>
      </w:pPr>
      <w:r>
        <w:rPr>
          <w:rFonts w:hint="eastAsia"/>
        </w:rPr>
        <w:t>5. 登録ユーザーは、登録情報に変更があった場合は、遅滞なく、当該変更事項を当社に通知し、当社から要求された資料を提出するものとします。</w:t>
      </w:r>
    </w:p>
    <w:p w14:paraId="5BD01786" w14:textId="77777777" w:rsidR="00140D0D" w:rsidRDefault="00140D0D" w:rsidP="00140D0D">
      <w:pPr>
        <w:pStyle w:val="2"/>
      </w:pPr>
      <w:r>
        <w:rPr>
          <w:rFonts w:hint="eastAsia"/>
        </w:rPr>
        <w:t>第4条　利用契約の有効期間</w:t>
      </w:r>
    </w:p>
    <w:p w14:paraId="5923597A" w14:textId="77777777" w:rsidR="00140D0D" w:rsidRDefault="00140D0D" w:rsidP="00140D0D">
      <w:pPr>
        <w:pStyle w:val="p5"/>
      </w:pPr>
      <w:r>
        <w:rPr>
          <w:rFonts w:hint="eastAsia"/>
        </w:rPr>
        <w:t>1. 登録ユーザーは、利用契約の有効期間中、本規約及び当社の定める方法に従い、本サービスを利用することができます。</w:t>
      </w:r>
    </w:p>
    <w:p w14:paraId="3C2C8971" w14:textId="77777777" w:rsidR="00140D0D" w:rsidRDefault="00140D0D" w:rsidP="00140D0D">
      <w:pPr>
        <w:pStyle w:val="p5"/>
      </w:pPr>
      <w:r>
        <w:rPr>
          <w:rFonts w:hint="eastAsia"/>
        </w:rPr>
        <w:t>2. 利用契約の有効期間は、以下のとおりとします。</w:t>
      </w:r>
    </w:p>
    <w:p w14:paraId="13A19204" w14:textId="77777777" w:rsidR="00140D0D" w:rsidRDefault="00140D0D" w:rsidP="00140D0D">
      <w:pPr>
        <w:widowControl/>
        <w:numPr>
          <w:ilvl w:val="0"/>
          <w:numId w:val="37"/>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 第3条1項に定める登録の申請において契約期間が定まっている場合には、当該契約期間に従います。</w:t>
      </w:r>
    </w:p>
    <w:p w14:paraId="386B4E63" w14:textId="77777777" w:rsidR="00140D0D" w:rsidRDefault="00140D0D" w:rsidP="00140D0D">
      <w:pPr>
        <w:widowControl/>
        <w:numPr>
          <w:ilvl w:val="0"/>
          <w:numId w:val="37"/>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(2) 第3条1項に定める登録の申請において契約期間が定まっていない場合には、第3条4項に基づく利用契約の成立日に効力を生じ、その1年後の日の属する月の末日までとします。</w:t>
      </w:r>
    </w:p>
    <w:p w14:paraId="07AB08E1" w14:textId="77777777" w:rsidR="00140D0D" w:rsidRDefault="00140D0D" w:rsidP="00140D0D">
      <w:pPr>
        <w:widowControl/>
        <w:numPr>
          <w:ilvl w:val="0"/>
          <w:numId w:val="37"/>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(3) 前各号にかかわらず、当該登録ユーザーの登録の取消し又は本サービスの提供が終了した場合、当該日のいずれか早い日をもって、利用規約の有効期間は終了するとします。</w:t>
      </w:r>
    </w:p>
    <w:p w14:paraId="47805C35" w14:textId="77777777" w:rsidR="00140D0D" w:rsidRDefault="00140D0D" w:rsidP="00140D0D">
      <w:pPr>
        <w:pStyle w:val="p5"/>
      </w:pPr>
      <w:r>
        <w:rPr>
          <w:rFonts w:hint="eastAsia"/>
        </w:rPr>
        <w:t>3. 有効期間満了の1ヶ月前までに当社指定の方法に従い登録ユーザーから書面による更新拒絶または契約条件変更等の申し出がない場合には、利用契約の有効期間は、同一の条件のもとに自動的に更新されるものとし、以降の期間についても同様とします。</w:t>
      </w:r>
    </w:p>
    <w:p w14:paraId="225E2723" w14:textId="77777777" w:rsidR="00140D0D" w:rsidRDefault="00140D0D" w:rsidP="00140D0D">
      <w:pPr>
        <w:pStyle w:val="p5"/>
      </w:pPr>
      <w:r>
        <w:rPr>
          <w:rFonts w:hint="eastAsia"/>
        </w:rPr>
        <w:t>4. 登録ユーザーは、利用契約の成立後、利用契約の有効期間中に解約することはできないものとする。登録ユーザーの都合により利用契約の全部もしくは一部の解約が発生した場合または登録ユーザーの責任に帰する事由により利用契約が解除された場合には、登録ユーザーは、当社に対し、解約料として、利用契約期間満了までの本サービスの利用料金を支払うものとします。</w:t>
      </w:r>
    </w:p>
    <w:p w14:paraId="111020F1" w14:textId="77777777" w:rsidR="00140D0D" w:rsidRDefault="00140D0D" w:rsidP="00140D0D">
      <w:pPr>
        <w:pStyle w:val="2"/>
      </w:pPr>
      <w:r>
        <w:rPr>
          <w:rFonts w:hint="eastAsia"/>
        </w:rPr>
        <w:t>第5条　料金及び支払方法</w:t>
      </w:r>
    </w:p>
    <w:p w14:paraId="32CC6C02" w14:textId="77777777" w:rsidR="00140D0D" w:rsidRDefault="00140D0D" w:rsidP="00140D0D">
      <w:pPr>
        <w:pStyle w:val="p5"/>
      </w:pPr>
      <w:r>
        <w:rPr>
          <w:rFonts w:hint="eastAsia"/>
        </w:rPr>
        <w:t>1. 登録ユーザーは、本サービスの利用料金として、下記のURLにおいて定める利用料金を、当社が定める支払方法により支払うものとします。</w:t>
      </w:r>
    </w:p>
    <w:p w14:paraId="675853E1" w14:textId="77777777" w:rsidR="00140D0D" w:rsidRDefault="00140D0D" w:rsidP="00140D0D">
      <w:pPr>
        <w:pStyle w:val="p5"/>
      </w:pPr>
      <w:r>
        <w:rPr>
          <w:rFonts w:hint="eastAsia"/>
        </w:rPr>
        <w:t>https://safie.link/plan/</w:t>
      </w:r>
    </w:p>
    <w:p w14:paraId="4296BFB2" w14:textId="77777777" w:rsidR="00140D0D" w:rsidRDefault="00140D0D" w:rsidP="00140D0D">
      <w:pPr>
        <w:pStyle w:val="p5"/>
      </w:pPr>
      <w:r>
        <w:rPr>
          <w:rFonts w:hint="eastAsia"/>
        </w:rPr>
        <w:t>2. 前項の規定にかかわらず、登録ユーザーが別途当社の定める代理店の仲介により当社との間で利用契約を締結した場合及び登録ユーザーが別途当社の定める販売店から本サービスを購入した場合には、別途当社又は販売店との間で合意する利用料金を支払うものとします。</w:t>
      </w:r>
    </w:p>
    <w:p w14:paraId="2C44EB27" w14:textId="77777777" w:rsidR="00140D0D" w:rsidRDefault="00140D0D" w:rsidP="00140D0D">
      <w:pPr>
        <w:pStyle w:val="p5"/>
      </w:pPr>
      <w:r>
        <w:rPr>
          <w:rFonts w:hint="eastAsia"/>
        </w:rPr>
        <w:t>3. 登録ユーザーが利用料金の支払を遅滞した場合、登録ユーザーは年14.6％の割合による遅延損害金を当社に支払うものとします。</w:t>
      </w:r>
    </w:p>
    <w:p w14:paraId="6AFE08B0" w14:textId="77777777" w:rsidR="00140D0D" w:rsidRDefault="00140D0D" w:rsidP="00140D0D">
      <w:pPr>
        <w:pStyle w:val="2"/>
      </w:pPr>
      <w:r>
        <w:rPr>
          <w:rFonts w:hint="eastAsia"/>
        </w:rPr>
        <w:t>第6条　パスワード及びユーザーIDの管理</w:t>
      </w:r>
    </w:p>
    <w:p w14:paraId="2EA039C1" w14:textId="77777777" w:rsidR="00140D0D" w:rsidRDefault="00140D0D" w:rsidP="00140D0D">
      <w:pPr>
        <w:pStyle w:val="p5"/>
      </w:pPr>
      <w:r>
        <w:rPr>
          <w:rFonts w:hint="eastAsia"/>
        </w:rPr>
        <w:t>1. 登録ユーザーは、自己の責任において、パスワード及びユーザーIDを管理及び保管するものとし、これを第三者に利用させたり、貸与、譲渡、名義変更、売買等をしてはならないものとします。</w:t>
      </w:r>
    </w:p>
    <w:p w14:paraId="53D477A8" w14:textId="77777777" w:rsidR="00140D0D" w:rsidRDefault="00140D0D" w:rsidP="00140D0D">
      <w:pPr>
        <w:pStyle w:val="p5"/>
      </w:pPr>
      <w:r>
        <w:rPr>
          <w:rFonts w:hint="eastAsia"/>
        </w:rPr>
        <w:t>2. パスワード又はユーザーIDの管理不十分、使用上の過誤、第三者の使用等による損害の責任は登録ユーザーが負うものとし、当社は一切の責任を負いません。</w:t>
      </w:r>
    </w:p>
    <w:p w14:paraId="18FF3A01" w14:textId="77777777" w:rsidR="00140D0D" w:rsidRDefault="00140D0D" w:rsidP="00140D0D">
      <w:pPr>
        <w:pStyle w:val="p5"/>
      </w:pPr>
      <w:r>
        <w:rPr>
          <w:rFonts w:hint="eastAsia"/>
        </w:rPr>
        <w:t>3. 登録ユーザーは、パスワード又はユーザーIDが盗まれたり、第三者に使用されていることが判明した場合には、直ちにその旨を当社に通知するとともに、当社からの指示に従うものとします。</w:t>
      </w:r>
    </w:p>
    <w:p w14:paraId="12610744" w14:textId="77777777" w:rsidR="00140D0D" w:rsidRDefault="00140D0D" w:rsidP="00140D0D">
      <w:pPr>
        <w:pStyle w:val="2"/>
      </w:pPr>
      <w:r>
        <w:rPr>
          <w:rFonts w:hint="eastAsia"/>
        </w:rPr>
        <w:t>第7条　禁止行為</w:t>
      </w:r>
    </w:p>
    <w:p w14:paraId="2F607972" w14:textId="77777777" w:rsidR="00140D0D" w:rsidRDefault="00140D0D" w:rsidP="00140D0D">
      <w:pPr>
        <w:pStyle w:val="p5"/>
      </w:pPr>
      <w:r>
        <w:rPr>
          <w:rFonts w:hint="eastAsia"/>
        </w:rPr>
        <w:t>1. 登録ユーザーは、本サービスの利用にあたり、以下の各号のいずれかに該当する行為をしてはなりません。</w:t>
      </w:r>
    </w:p>
    <w:p w14:paraId="231FD7AB"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 当社、又は他の登録ユーザー、外部事業者その他の第三者の知的財産権、肖像権、プライバシーの権利、名誉、その他の権利又は利益を侵害する行為（かかる侵害を直接又は間接に惹起する行為を含みます。）</w:t>
      </w:r>
    </w:p>
    <w:p w14:paraId="17A17904"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(2) 対応ハードウェアを使用して、第三者の知的財産権、肖像権、プライバシーの権利、名誉、その他の権利又は利益を侵害する内容の映像データを撮影する行為</w:t>
      </w:r>
    </w:p>
    <w:p w14:paraId="28AC4348"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(3) 第三者の知的財産権、肖像権、プライバシーの権利、名誉、その他の権利又は利益を侵害する内容の映像データを本サービスに送信する行為</w:t>
      </w:r>
    </w:p>
    <w:p w14:paraId="739DD6CD"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(4) 犯罪行為に関連する行為又は公序良俗に反する行為</w:t>
      </w:r>
    </w:p>
    <w:p w14:paraId="094678C7"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(5) 猥褻な情報又は青少年に有害な情報を送信する行為</w:t>
      </w:r>
    </w:p>
    <w:p w14:paraId="6F9418F9"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(6) 異性交際に関する情報を送信する行為</w:t>
      </w:r>
    </w:p>
    <w:p w14:paraId="1F8EE884"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(7) 法令又は当社若しくは登録ユーザーが所属する業界団体の内部規則に違反する行為</w:t>
      </w:r>
    </w:p>
    <w:p w14:paraId="487AE4B2"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(8) コンピューター・ウィルスその他の有害なコンピューター・プログラムを含む情報を送信する行為</w:t>
      </w:r>
    </w:p>
    <w:p w14:paraId="2DA46B37"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(9) 本サービスに関し利用しうる情報を改ざんする行為</w:t>
      </w:r>
    </w:p>
    <w:p w14:paraId="17B1DBB3"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(10) 当社が定める一定のデータ容量以上のデータを本サービスを通じて送信する行為</w:t>
      </w:r>
    </w:p>
    <w:p w14:paraId="1D4616C8"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(11) 複数のユーザーIDを保有する行為及び1つのユーザーIDを複数人で共同して保有する行為</w:t>
      </w:r>
    </w:p>
    <w:p w14:paraId="24E4A557"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(12) 本サービスの全部又は一部を商業目的で、使用方法を問わず利用する行為（それらの準備を目的とした行為も含みます。）</w:t>
      </w:r>
    </w:p>
    <w:p w14:paraId="72A7B44C"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(13) 当社又は第三者になりすます行為（詐称するためにメールヘッダ等の部分に細工を行う行為を含みます。）</w:t>
      </w:r>
    </w:p>
    <w:p w14:paraId="26BCC292"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(14) 本サービスのサーバ等のアクセス制御機能を解除又は回避するための情報、機器、ソフトウェア等を流通させる行為</w:t>
      </w:r>
    </w:p>
    <w:p w14:paraId="3281115D"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(15) 本人の同意を得ることなく、又は詐欺的な手段（いわゆるフィッシング及びこれに類する手段を含みます。）により第三者の登録情報を取得する行為</w:t>
      </w:r>
    </w:p>
    <w:p w14:paraId="1C83EAB7"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(16) 長時間の架電や同様の問い合わせを過度に行い、又は義務や理由のないことを強要し、当社の業務に著しく支障を生じさせる行為</w:t>
      </w:r>
    </w:p>
    <w:p w14:paraId="0BD01E5D"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(17) 当社による本サービスの運営を妨害するおそれのある行為</w:t>
      </w:r>
    </w:p>
    <w:p w14:paraId="4A298BE2" w14:textId="77777777" w:rsidR="00140D0D" w:rsidRDefault="00140D0D" w:rsidP="00140D0D">
      <w:pPr>
        <w:widowControl/>
        <w:numPr>
          <w:ilvl w:val="0"/>
          <w:numId w:val="38"/>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(18) その他、当社が不適切と判断する行為</w:t>
      </w:r>
    </w:p>
    <w:p w14:paraId="36E83C7C" w14:textId="77777777" w:rsidR="00140D0D" w:rsidRDefault="00140D0D" w:rsidP="00140D0D">
      <w:pPr>
        <w:pStyle w:val="p5"/>
      </w:pPr>
      <w:r>
        <w:rPr>
          <w:rFonts w:hint="eastAsia"/>
        </w:rPr>
        <w:t>2. 当社は、本サービスにおける登録ユーザーによる情報の送信行為が前項各号のいずれかに該当し、又は該当するおそれがあると当社が判断した場合には、登録ユーザーに事前に通知することなく、当該情報の全部又は一部を削除することができるものとします。当社は、本項に基づき当社が行った措置に基づき登録ユーザーに生じた損害について一切の責任を負いません。</w:t>
      </w:r>
    </w:p>
    <w:p w14:paraId="066543A8" w14:textId="77777777" w:rsidR="00140D0D" w:rsidRDefault="00140D0D" w:rsidP="00140D0D">
      <w:pPr>
        <w:pStyle w:val="2"/>
      </w:pPr>
      <w:r>
        <w:rPr>
          <w:rFonts w:hint="eastAsia"/>
        </w:rPr>
        <w:t>第8条　本サービスの停止等</w:t>
      </w:r>
    </w:p>
    <w:p w14:paraId="75E13901" w14:textId="77777777" w:rsidR="00140D0D" w:rsidRDefault="00140D0D" w:rsidP="00140D0D">
      <w:pPr>
        <w:pStyle w:val="p5"/>
      </w:pPr>
      <w:r>
        <w:rPr>
          <w:rFonts w:hint="eastAsia"/>
        </w:rPr>
        <w:t>1. 当社は、以下のいずれかに該当する場合には、登録ユーザーに事前に通知することなく、本サービスの利用の全部又は一部を停止又は中断することができるものとします。</w:t>
      </w:r>
    </w:p>
    <w:p w14:paraId="5C54C54F" w14:textId="77777777" w:rsidR="00140D0D" w:rsidRDefault="00140D0D" w:rsidP="00140D0D">
      <w:pPr>
        <w:widowControl/>
        <w:numPr>
          <w:ilvl w:val="0"/>
          <w:numId w:val="39"/>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 本サービスに係るコンピューター・システムの点検又は保守作業を定期的又は緊急に行う場合</w:t>
      </w:r>
    </w:p>
    <w:p w14:paraId="3B2261E8" w14:textId="77777777" w:rsidR="00140D0D" w:rsidRDefault="00140D0D" w:rsidP="00140D0D">
      <w:pPr>
        <w:widowControl/>
        <w:numPr>
          <w:ilvl w:val="0"/>
          <w:numId w:val="39"/>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(2) コンピューター、通信回線等が事故により停止した場合</w:t>
      </w:r>
    </w:p>
    <w:p w14:paraId="3112E4F0" w14:textId="77777777" w:rsidR="00140D0D" w:rsidRDefault="00140D0D" w:rsidP="00140D0D">
      <w:pPr>
        <w:widowControl/>
        <w:numPr>
          <w:ilvl w:val="0"/>
          <w:numId w:val="39"/>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(3) 火災、停電、天災地変などの不可抗力により本サービスの運営ができなくなった場合</w:t>
      </w:r>
    </w:p>
    <w:p w14:paraId="3CE594FE" w14:textId="77777777" w:rsidR="00140D0D" w:rsidRDefault="00140D0D" w:rsidP="00140D0D">
      <w:pPr>
        <w:widowControl/>
        <w:numPr>
          <w:ilvl w:val="0"/>
          <w:numId w:val="39"/>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(4) 外部サービスに、トラブル、サービス提供の中断又は停止、本サービスとの連携の停止、仕様変更等が生じた場合</w:t>
      </w:r>
    </w:p>
    <w:p w14:paraId="4E91AAE4" w14:textId="77777777" w:rsidR="00140D0D" w:rsidRDefault="00140D0D" w:rsidP="00140D0D">
      <w:pPr>
        <w:widowControl/>
        <w:numPr>
          <w:ilvl w:val="0"/>
          <w:numId w:val="39"/>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(5) その他、当社が停止又は中断を必要と判断した場合</w:t>
      </w:r>
    </w:p>
    <w:p w14:paraId="4555C5C5" w14:textId="77777777" w:rsidR="00140D0D" w:rsidRDefault="00140D0D" w:rsidP="00140D0D">
      <w:pPr>
        <w:pStyle w:val="p5"/>
      </w:pPr>
      <w:r>
        <w:rPr>
          <w:rFonts w:hint="eastAsia"/>
        </w:rPr>
        <w:t>2. 当社は、当社の都合により、登録ユーザーに対して1ヶ月前に通知することにより、本サービスの提供を終了することができます。</w:t>
      </w:r>
    </w:p>
    <w:p w14:paraId="0690E159" w14:textId="77777777" w:rsidR="00140D0D" w:rsidRDefault="00140D0D" w:rsidP="00140D0D">
      <w:pPr>
        <w:pStyle w:val="p5"/>
      </w:pPr>
      <w:r>
        <w:rPr>
          <w:rFonts w:hint="eastAsia"/>
        </w:rPr>
        <w:t>3. 当社は、本条に基づき当社が行った措置に基づき登録ユーザーに生じた損害について一切の責任を負いません。</w:t>
      </w:r>
    </w:p>
    <w:p w14:paraId="7F21D172" w14:textId="77777777" w:rsidR="00140D0D" w:rsidRDefault="00140D0D" w:rsidP="00140D0D">
      <w:pPr>
        <w:pStyle w:val="2"/>
      </w:pPr>
      <w:r>
        <w:rPr>
          <w:rFonts w:hint="eastAsia"/>
        </w:rPr>
        <w:t>第9条　対応ハードウェアその他の設備</w:t>
      </w:r>
    </w:p>
    <w:p w14:paraId="4F6CF282" w14:textId="77777777" w:rsidR="00140D0D" w:rsidRDefault="00140D0D" w:rsidP="00140D0D">
      <w:pPr>
        <w:pStyle w:val="p5"/>
      </w:pPr>
      <w:r>
        <w:rPr>
          <w:rFonts w:hint="eastAsia"/>
        </w:rPr>
        <w:t>1. 本サービスの提供を受けるために必要な、対応ハードウェア、スマートフォンその他の機器、通信回線その他の通信環境等の準備及び維持は、登録ユーザーの費用と責任において行うものとします。</w:t>
      </w:r>
    </w:p>
    <w:p w14:paraId="21A034E1" w14:textId="77777777" w:rsidR="00140D0D" w:rsidRDefault="00140D0D" w:rsidP="00140D0D">
      <w:pPr>
        <w:pStyle w:val="p5"/>
      </w:pPr>
      <w:r>
        <w:rPr>
          <w:rFonts w:hint="eastAsia"/>
        </w:rPr>
        <w:t>2. 登録ユーザーは自己の本サービスの利用環境に応じて、コンピューター・ウィルスの感染の防止、不正アクセス及び情報漏洩の防止等のセキュリティ対策を自らの費用と責任において講じるものとします。</w:t>
      </w:r>
    </w:p>
    <w:p w14:paraId="1A195270" w14:textId="77777777" w:rsidR="00140D0D" w:rsidRDefault="00140D0D" w:rsidP="00140D0D">
      <w:pPr>
        <w:pStyle w:val="p5"/>
      </w:pPr>
      <w:r>
        <w:rPr>
          <w:rFonts w:hint="eastAsia"/>
        </w:rPr>
        <w:t>3. 登録ユーザーは、当社が対応ハードウェアを製造又は販売する者ではなく、対応ハードウェアの故障、破損、不具合、瑕疵その他の対応ハードウェアに関する一切の事項について当社が登録ユーザーに対して責任を負うものではないことを認識し、了承するものとします。</w:t>
      </w:r>
    </w:p>
    <w:p w14:paraId="587C5D17" w14:textId="77777777" w:rsidR="00140D0D" w:rsidRDefault="00140D0D" w:rsidP="00140D0D">
      <w:pPr>
        <w:pStyle w:val="2"/>
      </w:pPr>
      <w:r>
        <w:rPr>
          <w:rFonts w:hint="eastAsia"/>
        </w:rPr>
        <w:t>第10条　権利帰属</w:t>
      </w:r>
    </w:p>
    <w:p w14:paraId="360C235B" w14:textId="77777777" w:rsidR="00140D0D" w:rsidRDefault="00140D0D" w:rsidP="00140D0D">
      <w:pPr>
        <w:pStyle w:val="p5"/>
      </w:pPr>
      <w:r>
        <w:rPr>
          <w:rFonts w:hint="eastAsia"/>
        </w:rPr>
        <w:t>当社ウェブサイト及び本サービスに関する所有権及び知的財産権は全て当社又は当社にライセンスを許諾している者に帰属しており、本規約に定める登録に基づく本サービスの利用許諾は、当社ウェブサイト又は本サービスに関する当社又は当社にライセンスを許諾している者の知的財産権の使用許諾を意味するものではありません。登録ユーザーは、いかなる理由によっても当社又は当社にライセンスを許諾している者の知的財産権を侵害するおそれのある行為（逆アセンブル、逆コンパイル、リバースエンジニアリングを含みますが、これに限定されません。）をしないものとします。</w:t>
      </w:r>
    </w:p>
    <w:p w14:paraId="0AB53866" w14:textId="77777777" w:rsidR="00140D0D" w:rsidRDefault="00140D0D" w:rsidP="00140D0D">
      <w:pPr>
        <w:pStyle w:val="2"/>
      </w:pPr>
      <w:r>
        <w:rPr>
          <w:rFonts w:hint="eastAsia"/>
        </w:rPr>
        <w:t>第11条　映像データ</w:t>
      </w:r>
    </w:p>
    <w:p w14:paraId="65414877" w14:textId="77777777" w:rsidR="00140D0D" w:rsidRDefault="00140D0D" w:rsidP="00140D0D">
      <w:pPr>
        <w:pStyle w:val="p5"/>
      </w:pPr>
      <w:r>
        <w:rPr>
          <w:rFonts w:hint="eastAsia"/>
        </w:rPr>
        <w:t>1. 登録ユーザーが本サービスを通じて送信した映像データの知的財産権は、登録ユーザー又は登録ユーザーに権利を許諾した者に帰属するものとします。但し、当社は、登録ユーザーが本サービスを通じて送信した映像データを、本サービスを運営する目的で利用することができるものとします。</w:t>
      </w:r>
    </w:p>
    <w:p w14:paraId="1485EBE7" w14:textId="77777777" w:rsidR="00140D0D" w:rsidRDefault="00140D0D" w:rsidP="00140D0D">
      <w:pPr>
        <w:pStyle w:val="p5"/>
      </w:pPr>
      <w:r>
        <w:rPr>
          <w:rFonts w:hint="eastAsia"/>
        </w:rPr>
        <w:t>2. 登録ユーザーは、当社に対し、本サービスを通じて送信した映像データについて、登録ユーザーが当社に対して前項但書に基づく利用許諾をするために必要な知的財産権その他の権原及び権利を有することを表明し、かつ保証するものとします。</w:t>
      </w:r>
    </w:p>
    <w:p w14:paraId="70B7BB41" w14:textId="77777777" w:rsidR="00140D0D" w:rsidRDefault="00140D0D" w:rsidP="00140D0D">
      <w:pPr>
        <w:pStyle w:val="p5"/>
      </w:pPr>
      <w:r>
        <w:rPr>
          <w:rFonts w:hint="eastAsia"/>
        </w:rPr>
        <w:t>3. 当社は、登録ユーザーの事前の同意を得ずに、登録ユーザーが本サービスを通じて送信した映像データを第三者に提供しないものとします。但し、次に定める場合には、当社は、登録ユーザーの事前の同意を得ずに、映像データを第三者に提供することができるものとします。</w:t>
      </w:r>
    </w:p>
    <w:p w14:paraId="5397B19C" w14:textId="77777777" w:rsidR="00140D0D" w:rsidRDefault="00140D0D" w:rsidP="00140D0D">
      <w:pPr>
        <w:widowControl/>
        <w:numPr>
          <w:ilvl w:val="0"/>
          <w:numId w:val="40"/>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 法令に基づく場合</w:t>
      </w:r>
    </w:p>
    <w:p w14:paraId="7D859764" w14:textId="77777777" w:rsidR="00140D0D" w:rsidRDefault="00140D0D" w:rsidP="00140D0D">
      <w:pPr>
        <w:widowControl/>
        <w:numPr>
          <w:ilvl w:val="0"/>
          <w:numId w:val="40"/>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(2) 人の生命、身体又は財産の保護のために必要がある場合であって、登録ユーザーの同意を得ることが困難であるとき</w:t>
      </w:r>
    </w:p>
    <w:p w14:paraId="090DE2D9" w14:textId="77777777" w:rsidR="00140D0D" w:rsidRDefault="00140D0D" w:rsidP="00140D0D">
      <w:pPr>
        <w:widowControl/>
        <w:numPr>
          <w:ilvl w:val="0"/>
          <w:numId w:val="40"/>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(3) 公衆衛生の向上又は児童の健全な育成の推進のために特に必要がある場合であって、登録ユーザーの同意を得ることが困難であるとき</w:t>
      </w:r>
    </w:p>
    <w:p w14:paraId="74C45AB2" w14:textId="77777777" w:rsidR="00140D0D" w:rsidRDefault="00140D0D" w:rsidP="00140D0D">
      <w:pPr>
        <w:widowControl/>
        <w:numPr>
          <w:ilvl w:val="0"/>
          <w:numId w:val="40"/>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(4) 国の機関もしくは地方公共団体又はその委託を受けた者が法令の定める事務を遂行することに対して協力する必要がある場合であって、登録ユーザーの同意を得ることにより当該事務の遂行に支障を及ぼすおそれがあるとき</w:t>
      </w:r>
    </w:p>
    <w:p w14:paraId="2BD863E3" w14:textId="77777777" w:rsidR="00140D0D" w:rsidRDefault="00140D0D" w:rsidP="00140D0D">
      <w:pPr>
        <w:widowControl/>
        <w:numPr>
          <w:ilvl w:val="0"/>
          <w:numId w:val="40"/>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(5) 当社が本サービスを運営するために必要な範囲内において映像データの取扱いの全部又は一部を委託する場合</w:t>
      </w:r>
    </w:p>
    <w:p w14:paraId="277CD3CF" w14:textId="77777777" w:rsidR="00140D0D" w:rsidRDefault="00140D0D" w:rsidP="00140D0D">
      <w:pPr>
        <w:widowControl/>
        <w:numPr>
          <w:ilvl w:val="0"/>
          <w:numId w:val="40"/>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(6) 合併その他の事由による事業の承継に伴って映像データが提供される場合</w:t>
      </w:r>
    </w:p>
    <w:p w14:paraId="7AD66597" w14:textId="77777777" w:rsidR="00140D0D" w:rsidRDefault="00140D0D" w:rsidP="00140D0D">
      <w:pPr>
        <w:pStyle w:val="p5"/>
      </w:pPr>
      <w:r>
        <w:rPr>
          <w:rFonts w:hint="eastAsia"/>
        </w:rPr>
        <w:t>4. 登録ユーザーは、当社が本サービスの内容として保存する場合を除き、当社に登録ユーザーが本サービスを通じて送信した映像データを保存する義務がないことを認識し、了承するものとし、必要な場合には登録ユーザーの責任及び費用において映像データのバックアップをとるものとします。</w:t>
      </w:r>
    </w:p>
    <w:p w14:paraId="0E04574E" w14:textId="77777777" w:rsidR="00140D0D" w:rsidRDefault="00140D0D" w:rsidP="00140D0D">
      <w:pPr>
        <w:pStyle w:val="p5"/>
      </w:pPr>
      <w:r>
        <w:rPr>
          <w:rFonts w:hint="eastAsia"/>
        </w:rPr>
        <w:t>5.当社は、登録ユーザーが本サービスを通じて送信した映像データを、本サービスの運営に必要な範囲で閲覧することができるものとし、第7条第1項その他の本規約の規定に違反しているものと判断した場合には、登録ユーザーへの事前の通知なしに、当該映像データの全部又は一部を非公開又は削除することができるものとします。当社は、本項に基づき当社が行った措置に基づき登録ユーザーに生じた損害について一切の責任を負いません。</w:t>
      </w:r>
    </w:p>
    <w:p w14:paraId="57961224" w14:textId="77777777" w:rsidR="00140D0D" w:rsidRDefault="00140D0D" w:rsidP="00140D0D">
      <w:pPr>
        <w:pStyle w:val="2"/>
      </w:pPr>
      <w:r>
        <w:rPr>
          <w:rFonts w:hint="eastAsia"/>
        </w:rPr>
        <w:t>第12条　個人情報</w:t>
      </w:r>
    </w:p>
    <w:p w14:paraId="3342E1DF" w14:textId="77777777" w:rsidR="00140D0D" w:rsidRDefault="00140D0D" w:rsidP="00140D0D">
      <w:pPr>
        <w:pStyle w:val="p5"/>
      </w:pPr>
      <w:r>
        <w:rPr>
          <w:rFonts w:hint="eastAsia"/>
        </w:rPr>
        <w:t>当社は、別途定める当社のプライバシーポリシーに従って登録ユーザーの個人情報を取り扱うものとし、登録ユーザーは、当社のプライバシーポリシーに従って自己の個人情報が取り扱われることに同意するものとします。</w:t>
      </w:r>
    </w:p>
    <w:p w14:paraId="27DFE5FB" w14:textId="77777777" w:rsidR="00140D0D" w:rsidRDefault="00140D0D" w:rsidP="00140D0D">
      <w:pPr>
        <w:pStyle w:val="2"/>
      </w:pPr>
      <w:r>
        <w:rPr>
          <w:rFonts w:hint="eastAsia"/>
        </w:rPr>
        <w:t>第13条　開発中のサービス</w:t>
      </w:r>
    </w:p>
    <w:p w14:paraId="538689FA" w14:textId="77777777" w:rsidR="00140D0D" w:rsidRDefault="00140D0D" w:rsidP="00140D0D">
      <w:pPr>
        <w:pStyle w:val="p5"/>
      </w:pPr>
      <w:r>
        <w:rPr>
          <w:rFonts w:hint="eastAsia"/>
        </w:rPr>
        <w:t>1. 当社は、登録ユーザーに対して、本サービスの一部又は本サービスとは独立したサービスとして、開発中のサービスを提供することができるものとします。</w:t>
      </w:r>
    </w:p>
    <w:p w14:paraId="6B6813B5" w14:textId="77777777" w:rsidR="00140D0D" w:rsidRDefault="00140D0D" w:rsidP="00140D0D">
      <w:pPr>
        <w:pStyle w:val="p5"/>
      </w:pPr>
      <w:r>
        <w:rPr>
          <w:rFonts w:hint="eastAsia"/>
        </w:rPr>
        <w:t>2. 当社は、当社が必要と判断した場合には、登録ユーザーに事前に通知をすることなくいつでも開発中のサービスの内容を変更し、又は開発中のサービスの提供を停止若しくは中止することができるものとします。</w:t>
      </w:r>
    </w:p>
    <w:p w14:paraId="12C9096F" w14:textId="77777777" w:rsidR="00140D0D" w:rsidRDefault="00140D0D" w:rsidP="00140D0D">
      <w:pPr>
        <w:pStyle w:val="p5"/>
      </w:pPr>
      <w:r>
        <w:rPr>
          <w:rFonts w:hint="eastAsia"/>
        </w:rPr>
        <w:t>3. 当社は、開発中のサービスの特定の目的への適合性、商業的有用性、完全性、継続性等を含め、一切保証を致しません。</w:t>
      </w:r>
    </w:p>
    <w:p w14:paraId="457B9268" w14:textId="77777777" w:rsidR="00140D0D" w:rsidRDefault="00140D0D" w:rsidP="00140D0D">
      <w:pPr>
        <w:pStyle w:val="2"/>
      </w:pPr>
      <w:r>
        <w:rPr>
          <w:rFonts w:hint="eastAsia"/>
        </w:rPr>
        <w:t>第14条　登録取消等</w:t>
      </w:r>
    </w:p>
    <w:p w14:paraId="30AC8AA1" w14:textId="77777777" w:rsidR="00140D0D" w:rsidRDefault="00140D0D" w:rsidP="00140D0D">
      <w:pPr>
        <w:pStyle w:val="p5"/>
      </w:pPr>
      <w:r>
        <w:rPr>
          <w:rFonts w:hint="eastAsia"/>
        </w:rPr>
        <w:t>1.当社は、登録ユーザーが、以下の各号のいずれかの事由に該当する場合は、事前に通知又は催告することなく、当該登録ユーザーについて本サービスの利用を一時的に停止し、又は登録ユーザーとしての登録を取り消すことができます。</w:t>
      </w:r>
    </w:p>
    <w:p w14:paraId="664F1D13" w14:textId="77777777" w:rsidR="00140D0D" w:rsidRDefault="00140D0D" w:rsidP="00140D0D">
      <w:pPr>
        <w:widowControl/>
        <w:numPr>
          <w:ilvl w:val="0"/>
          <w:numId w:val="41"/>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 本規約のいずれかの条項に違反した場合</w:t>
      </w:r>
    </w:p>
    <w:p w14:paraId="041B52E6" w14:textId="77777777" w:rsidR="00140D0D" w:rsidRDefault="00140D0D" w:rsidP="00140D0D">
      <w:pPr>
        <w:widowControl/>
        <w:numPr>
          <w:ilvl w:val="0"/>
          <w:numId w:val="41"/>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(2) 登録情報に虚偽の事実があることが判明した場合</w:t>
      </w:r>
    </w:p>
    <w:p w14:paraId="2747F1BC" w14:textId="77777777" w:rsidR="00140D0D" w:rsidRDefault="00140D0D" w:rsidP="00140D0D">
      <w:pPr>
        <w:widowControl/>
        <w:numPr>
          <w:ilvl w:val="0"/>
          <w:numId w:val="41"/>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(3) 当社、他の登録ユーザー、外部事業者その他の第三者に損害を生じさせるおそれのある目的又は方法で本サービスを利用した、又は利用しようとした場合</w:t>
      </w:r>
    </w:p>
    <w:p w14:paraId="0E118B46" w14:textId="77777777" w:rsidR="00140D0D" w:rsidRDefault="00140D0D" w:rsidP="00140D0D">
      <w:pPr>
        <w:widowControl/>
        <w:numPr>
          <w:ilvl w:val="0"/>
          <w:numId w:val="41"/>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(4) 手段の如何を問わず、本サービスの運営を妨害した場合</w:t>
      </w:r>
    </w:p>
    <w:p w14:paraId="5218A4F7" w14:textId="77777777" w:rsidR="00140D0D" w:rsidRDefault="00140D0D" w:rsidP="00140D0D">
      <w:pPr>
        <w:widowControl/>
        <w:numPr>
          <w:ilvl w:val="0"/>
          <w:numId w:val="41"/>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(5) 支払停止若しくは支払不能となり、又は破産手続開始、民事再生手続開始、会社更生手続開始、特別清算開始若しくはこれらに類する手続の開始の申立てがあった場合</w:t>
      </w:r>
    </w:p>
    <w:p w14:paraId="167D7BD6" w14:textId="77777777" w:rsidR="00140D0D" w:rsidRDefault="00140D0D" w:rsidP="00140D0D">
      <w:pPr>
        <w:widowControl/>
        <w:numPr>
          <w:ilvl w:val="0"/>
          <w:numId w:val="41"/>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(6) 自ら振出し、若しくは引受けた手形若しくは小切手につき、不渡りの処分を受けた場合、又は手形交換所の取引停止処分その他これに類する措置を受けたとき</w:t>
      </w:r>
    </w:p>
    <w:p w14:paraId="67048DFE" w14:textId="77777777" w:rsidR="00140D0D" w:rsidRDefault="00140D0D" w:rsidP="00140D0D">
      <w:pPr>
        <w:widowControl/>
        <w:numPr>
          <w:ilvl w:val="0"/>
          <w:numId w:val="41"/>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(7) 差押、仮差押、仮処分、強制執行又は競売の申立てがあった場合</w:t>
      </w:r>
    </w:p>
    <w:p w14:paraId="34C82D87" w14:textId="77777777" w:rsidR="00140D0D" w:rsidRDefault="00140D0D" w:rsidP="00140D0D">
      <w:pPr>
        <w:widowControl/>
        <w:numPr>
          <w:ilvl w:val="0"/>
          <w:numId w:val="41"/>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(8) 租税公課の滞納処分を受けた場合</w:t>
      </w:r>
    </w:p>
    <w:p w14:paraId="7E876F3A" w14:textId="77777777" w:rsidR="00140D0D" w:rsidRDefault="00140D0D" w:rsidP="00140D0D">
      <w:pPr>
        <w:widowControl/>
        <w:numPr>
          <w:ilvl w:val="0"/>
          <w:numId w:val="41"/>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(9) 死亡した場合又は後見開始、保佐開始若しくは補助開始の審判を受けた場合</w:t>
      </w:r>
    </w:p>
    <w:p w14:paraId="2CC30672" w14:textId="77777777" w:rsidR="00140D0D" w:rsidRDefault="00140D0D" w:rsidP="00140D0D">
      <w:pPr>
        <w:widowControl/>
        <w:numPr>
          <w:ilvl w:val="0"/>
          <w:numId w:val="41"/>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(10) 3ヶ月以上本サービスの利用がなく、当社からの連絡に対して応答がない場合</w:t>
      </w:r>
    </w:p>
    <w:p w14:paraId="50DB1F5A" w14:textId="77777777" w:rsidR="00140D0D" w:rsidRDefault="00140D0D" w:rsidP="00140D0D">
      <w:pPr>
        <w:widowControl/>
        <w:numPr>
          <w:ilvl w:val="0"/>
          <w:numId w:val="41"/>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(11) 第3条第3項各号に該当する場合</w:t>
      </w:r>
    </w:p>
    <w:p w14:paraId="014E94AB" w14:textId="77777777" w:rsidR="00140D0D" w:rsidRDefault="00140D0D" w:rsidP="00140D0D">
      <w:pPr>
        <w:widowControl/>
        <w:numPr>
          <w:ilvl w:val="0"/>
          <w:numId w:val="41"/>
        </w:numPr>
        <w:adjustRightInd/>
        <w:spacing w:before="100" w:beforeAutospacing="1" w:after="100" w:afterAutospacing="1"/>
        <w:jc w:val="left"/>
        <w:textAlignment w:val="auto"/>
        <w:rPr>
          <w:rFonts w:ascii="游ゴシック" w:eastAsia="游ゴシック" w:hAnsi="游ゴシック"/>
          <w:sz w:val="20"/>
        </w:rPr>
      </w:pPr>
      <w:r>
        <w:rPr>
          <w:rFonts w:ascii="游ゴシック" w:eastAsia="游ゴシック" w:hAnsi="游ゴシック" w:hint="eastAsia"/>
          <w:sz w:val="20"/>
        </w:rPr>
        <w:t>(12) その他、当社が登録ユーザーとしての登録の継続を適当でないと判断した場合</w:t>
      </w:r>
    </w:p>
    <w:p w14:paraId="3EAA16D9" w14:textId="77777777" w:rsidR="00140D0D" w:rsidRDefault="00140D0D" w:rsidP="00140D0D">
      <w:pPr>
        <w:pStyle w:val="p5"/>
      </w:pPr>
      <w:r>
        <w:rPr>
          <w:rFonts w:hint="eastAsia"/>
        </w:rPr>
        <w:t>2. 前項各号のいずれかの事由に該当した場合、登録ユーザーは、当社に対して負っている債務の一切について当然に期限の利益を失い、直ちに当社に対して全ての債務の支払を行わなければなりません。</w:t>
      </w:r>
    </w:p>
    <w:p w14:paraId="1E3B5B8D" w14:textId="77777777" w:rsidR="00140D0D" w:rsidRDefault="00140D0D" w:rsidP="00140D0D">
      <w:pPr>
        <w:pStyle w:val="p5"/>
      </w:pPr>
      <w:r>
        <w:rPr>
          <w:rFonts w:hint="eastAsia"/>
        </w:rPr>
        <w:t>3. 当社及び登録ユーザーは、それぞれ7日前までに当社所定の方法で相手方に通知することにより、登録ユーザーの登録を取り消すことができます。</w:t>
      </w:r>
    </w:p>
    <w:p w14:paraId="6633F18F" w14:textId="77777777" w:rsidR="00140D0D" w:rsidRDefault="00140D0D" w:rsidP="00140D0D">
      <w:pPr>
        <w:pStyle w:val="p5"/>
      </w:pPr>
      <w:r>
        <w:rPr>
          <w:rFonts w:hint="eastAsia"/>
        </w:rPr>
        <w:t>4. 当社は、本条に基づき当社が行った行為により登録ユーザーに生じた損害について一切の責任を負いません。</w:t>
      </w:r>
    </w:p>
    <w:p w14:paraId="71C6E3C5" w14:textId="77777777" w:rsidR="00140D0D" w:rsidRDefault="00140D0D" w:rsidP="00140D0D">
      <w:pPr>
        <w:pStyle w:val="p5"/>
      </w:pPr>
      <w:r>
        <w:rPr>
          <w:rFonts w:hint="eastAsia"/>
        </w:rPr>
        <w:t>5. 本条に基づき登録ユーザーの登録が取り消された場合、登録ユーザーは、当社の指示に基づき、当社から提供を受けた本サービスに関連するソフトウェア、マニュアルその他の物につき、返還、廃棄その他の処分を行うものとします。</w:t>
      </w:r>
    </w:p>
    <w:p w14:paraId="761D0130" w14:textId="77777777" w:rsidR="00140D0D" w:rsidRDefault="00140D0D" w:rsidP="00140D0D">
      <w:pPr>
        <w:pStyle w:val="2"/>
      </w:pPr>
      <w:r>
        <w:rPr>
          <w:rFonts w:hint="eastAsia"/>
        </w:rPr>
        <w:t>第15条　保証の否認及び免責</w:t>
      </w:r>
    </w:p>
    <w:p w14:paraId="51C37BC2" w14:textId="77777777" w:rsidR="00140D0D" w:rsidRDefault="00140D0D" w:rsidP="00140D0D">
      <w:pPr>
        <w:pStyle w:val="p5"/>
      </w:pPr>
      <w:r>
        <w:rPr>
          <w:rFonts w:hint="eastAsia"/>
        </w:rPr>
        <w:t>1. 登録ユーザーは、登録ユーザー自身の自己責任において本サービスを利用するものとし、本サービスを利用してなされた一切の行為及びその結果について、その責任を負うものとします。</w:t>
      </w:r>
    </w:p>
    <w:p w14:paraId="536F9BEA" w14:textId="77777777" w:rsidR="00140D0D" w:rsidRDefault="00140D0D" w:rsidP="00140D0D">
      <w:pPr>
        <w:pStyle w:val="p5"/>
      </w:pPr>
      <w:r>
        <w:rPr>
          <w:rFonts w:hint="eastAsia"/>
        </w:rPr>
        <w:t>2. 登録ユーザーは、本サービスの内容として当社が映像データを保存又は配信する場合であっても、常時映像データを保存又は配信することができることを保証するものではなく、対応ハードウェアその他の本サービスの利用に供する装置、ソフトウェア又は通信網の瑕疵、障害、動作不良若しくは不具合その他の事由により、映像データを保存又は配信できない場合があることを認識し、了承するものとします。また、当社は、映像データを保存又は配信できなかったことにより登録ユーザーに損害が生じた場合であっても、一切の責任を負わないものとします。</w:t>
      </w:r>
    </w:p>
    <w:p w14:paraId="7BBD430F" w14:textId="77777777" w:rsidR="00140D0D" w:rsidRDefault="00140D0D" w:rsidP="00140D0D">
      <w:pPr>
        <w:pStyle w:val="p5"/>
      </w:pPr>
      <w:r>
        <w:rPr>
          <w:rFonts w:hint="eastAsia"/>
        </w:rPr>
        <w:t>3. 本サービスは、当社以外の第三者が提供するサービス（以下「外部サービス」といいます。）と連携することがありますが、かかる連携を保証するものではなく、本サービスにおいて外部サービスと連携できなかった場合でも、当社は一切の責任を負いません。</w:t>
      </w:r>
    </w:p>
    <w:p w14:paraId="26C29B99" w14:textId="77777777" w:rsidR="00140D0D" w:rsidRDefault="00140D0D" w:rsidP="00140D0D">
      <w:pPr>
        <w:pStyle w:val="p5"/>
      </w:pPr>
      <w:r>
        <w:rPr>
          <w:rFonts w:hint="eastAsia"/>
        </w:rPr>
        <w:t>4. 本サービスが外部サービスと連携している場合において、登録ユーザーは当該外部サービスの規約を自己の費用と責任で遵守するものとし、登録ユーザーと当該外部サービスを運営する第三者（以下「外部事業者」といいます。）との間で紛争等が生じた場合でも、当社は当該紛争等について一切の責任を負いません。</w:t>
      </w:r>
    </w:p>
    <w:p w14:paraId="12D80DE2" w14:textId="77777777" w:rsidR="00140D0D" w:rsidRDefault="00140D0D" w:rsidP="00140D0D">
      <w:pPr>
        <w:pStyle w:val="p5"/>
      </w:pPr>
      <w:r>
        <w:rPr>
          <w:rFonts w:hint="eastAsia"/>
        </w:rPr>
        <w:t>5. 登録ユーザーは、本サービスを利用することが、登録ユーザーに適用のある法令、業界団体の内部規則等に違反するか否かを自己の責任と費用に基づいて調査するものとし、当社は、登録ユーザーによる本サービスの利用が、登録ユーザーに適用のある法令、業界団体の内部規則等に適合することを何ら保証するものではありません。</w:t>
      </w:r>
    </w:p>
    <w:p w14:paraId="05994DA7" w14:textId="77777777" w:rsidR="00140D0D" w:rsidRDefault="00140D0D" w:rsidP="00140D0D">
      <w:pPr>
        <w:pStyle w:val="p5"/>
      </w:pPr>
      <w:r>
        <w:rPr>
          <w:rFonts w:hint="eastAsia"/>
        </w:rPr>
        <w:t>6. 本サービス又は当社ウェブサイトに関連して登録ユーザーと他の登録ユーザー、外部事業者その他の第三者との間において生じた取引、連絡、紛争等については、登録ユーザーの責任において処理及び解決するものとし、当社はかかる事項について一切責任を負いません。</w:t>
      </w:r>
    </w:p>
    <w:p w14:paraId="6544BC22" w14:textId="77777777" w:rsidR="00140D0D" w:rsidRDefault="00140D0D" w:rsidP="00140D0D">
      <w:pPr>
        <w:pStyle w:val="p5"/>
      </w:pPr>
      <w:r>
        <w:rPr>
          <w:rFonts w:hint="eastAsia"/>
        </w:rPr>
        <w:t>7. 当社は、当社による本サービスの提供の中断、停止、終了、利用不能又は変更、登録ユーザーのメッセージ又は情報の削除又は消失､登録ユーザーの登録の取消、本サービスの利用によるデータの消失又は機器の故障若しくは損傷、その他本サービスに関連して登録ユーザーが被った損害につき、賠償する責任を一切負わないものとします。</w:t>
      </w:r>
    </w:p>
    <w:p w14:paraId="18F25499" w14:textId="77777777" w:rsidR="00140D0D" w:rsidRDefault="00140D0D" w:rsidP="00140D0D">
      <w:pPr>
        <w:pStyle w:val="p5"/>
      </w:pPr>
      <w:r>
        <w:rPr>
          <w:rFonts w:hint="eastAsia"/>
        </w:rPr>
        <w:t>8. 当社ウェブサイトから他のウェブサイトへのリンク又は他のウェブサイトから当社ウェブサイトへのリンクが提供されている場合でも、当社は、当社ウェブサイト以外のウェブサイト及びそこから得られる情報に関して如何なる理由に基づいても一切の責任を負わないものとします。</w:t>
      </w:r>
    </w:p>
    <w:p w14:paraId="23A428CE" w14:textId="77777777" w:rsidR="00140D0D" w:rsidRDefault="00140D0D" w:rsidP="00140D0D">
      <w:pPr>
        <w:pStyle w:val="p5"/>
      </w:pPr>
      <w:r>
        <w:rPr>
          <w:rFonts w:hint="eastAsia"/>
        </w:rPr>
        <w:t>9. 当社の賠償責任は、直接かつ通常の損害に限り、逸失利益、事業機会の喪失等の間接的な損害は含まないものとし、損害の事由が生じた時点から遡って過去3ヶ月間の期間に登録ユーザーから現実に受領した本サービスの利用料金の総額を上限とします。</w:t>
      </w:r>
    </w:p>
    <w:p w14:paraId="6BBE3BA7" w14:textId="77777777" w:rsidR="00140D0D" w:rsidRDefault="00140D0D" w:rsidP="00140D0D">
      <w:pPr>
        <w:pStyle w:val="2"/>
      </w:pPr>
      <w:r>
        <w:rPr>
          <w:rFonts w:hint="eastAsia"/>
        </w:rPr>
        <w:t>第16条　ユーザーの賠償等の責任</w:t>
      </w:r>
    </w:p>
    <w:p w14:paraId="7C03672E" w14:textId="77777777" w:rsidR="00140D0D" w:rsidRDefault="00140D0D" w:rsidP="00140D0D">
      <w:pPr>
        <w:pStyle w:val="p5"/>
      </w:pPr>
      <w:r>
        <w:rPr>
          <w:rFonts w:hint="eastAsia"/>
        </w:rPr>
        <w:t>1. 登録ユーザーは、本規約に違反することにより、又は本サービスの利用に関連して当社に損害を与えた場合、当社に対しその損害を賠償しなければなりません。</w:t>
      </w:r>
    </w:p>
    <w:p w14:paraId="299A571C" w14:textId="77777777" w:rsidR="00140D0D" w:rsidRDefault="00140D0D" w:rsidP="00140D0D">
      <w:pPr>
        <w:pStyle w:val="p5"/>
      </w:pPr>
      <w:r>
        <w:rPr>
          <w:rFonts w:hint="eastAsia"/>
        </w:rPr>
        <w:t>2. 登録ユーザーが、本サービスに関連して他の登録ユーザー、外部事業者その他の第三者からクレームを受け又はそれらの者との間で紛争を生じた場合には、直ちにその内容を当社に通知するとともに、登録ユーザーの費用と責任において当該クレーム又は紛争を処理し、当社からの要請に基づき、その経過及び結果を当社に報告するものとします。</w:t>
      </w:r>
    </w:p>
    <w:p w14:paraId="210C8957" w14:textId="77777777" w:rsidR="00140D0D" w:rsidRDefault="00140D0D" w:rsidP="00140D0D">
      <w:pPr>
        <w:pStyle w:val="p5"/>
      </w:pPr>
      <w:r>
        <w:rPr>
          <w:rFonts w:hint="eastAsia"/>
        </w:rPr>
        <w:t>3. 登録ユーザーによる本サービスの利用に関連して、当社が、他の登録ユーザー、外部事業者その他の第三者から権利侵害その他の理由により何らかの請求を受けた場合は、登録ユーザーは当該請求に基づき当社が当該第三者に支払を余儀なくされた金額を賠償しなければなりません。</w:t>
      </w:r>
    </w:p>
    <w:p w14:paraId="78FDA2F9" w14:textId="77777777" w:rsidR="00140D0D" w:rsidRDefault="00140D0D" w:rsidP="00140D0D">
      <w:pPr>
        <w:pStyle w:val="2"/>
      </w:pPr>
      <w:r>
        <w:rPr>
          <w:rFonts w:hint="eastAsia"/>
        </w:rPr>
        <w:t>第17条　SIMカード利用</w:t>
      </w:r>
    </w:p>
    <w:p w14:paraId="35621887" w14:textId="77777777" w:rsidR="00140D0D" w:rsidRDefault="00140D0D" w:rsidP="00140D0D">
      <w:pPr>
        <w:pStyle w:val="p5"/>
      </w:pPr>
      <w:r>
        <w:rPr>
          <w:rFonts w:hint="eastAsia"/>
        </w:rPr>
        <w:t>1. 本サービスの利用の際に当社指定のSIMカードを利用している場合、登録ユーザーは当該SIMカードについては本サービス以外の利用をすることができません。登録ユーザーによる目的外のSIMカードの利用が発覚した場合は、当社は事前に通知又は催告することなく、本サービスまたはSIMカードの利用の停止することができます。</w:t>
      </w:r>
    </w:p>
    <w:p w14:paraId="0F53C671" w14:textId="77777777" w:rsidR="00140D0D" w:rsidRDefault="00140D0D" w:rsidP="00140D0D">
      <w:pPr>
        <w:pStyle w:val="p5"/>
      </w:pPr>
      <w:r>
        <w:rPr>
          <w:rFonts w:hint="eastAsia"/>
        </w:rPr>
        <w:t>2. 登録ユーザーは、当社指定のSIMカードのサービスを提供している通信事業者により、通信利用の制限やサービスの一時停止等が起きた場合、当社が登録ユーザーに対して責任を負うものではないことを認識し、了承するものとします。</w:t>
      </w:r>
    </w:p>
    <w:p w14:paraId="1BF096E6" w14:textId="77777777" w:rsidR="00140D0D" w:rsidRDefault="00140D0D" w:rsidP="00140D0D">
      <w:pPr>
        <w:pStyle w:val="p5"/>
      </w:pPr>
      <w:r>
        <w:rPr>
          <w:rFonts w:hint="eastAsia"/>
        </w:rPr>
        <w:t>3. 登録ユーザーは、SIMカードの利用料金として、申込の際に別途当社が指定した金額を、当社が定める支払方法により支払うものとします。登録ユーザーは、SIMカードのサービスを提供している通信事業者による料金改定等により、SIMカードの利用料金が変更される可能性があることを認識し、変更された利用料金を支払うことを了承するものとします。</w:t>
      </w:r>
    </w:p>
    <w:p w14:paraId="77D9B1B8" w14:textId="77777777" w:rsidR="00140D0D" w:rsidRDefault="00140D0D" w:rsidP="00140D0D">
      <w:pPr>
        <w:pStyle w:val="2"/>
      </w:pPr>
      <w:r>
        <w:rPr>
          <w:rFonts w:hint="eastAsia"/>
        </w:rPr>
        <w:t>第18条　本規約等の変更</w:t>
      </w:r>
    </w:p>
    <w:p w14:paraId="7583DA93" w14:textId="77777777" w:rsidR="00140D0D" w:rsidRDefault="00140D0D" w:rsidP="00140D0D">
      <w:pPr>
        <w:pStyle w:val="p5"/>
      </w:pPr>
      <w:r>
        <w:rPr>
          <w:rFonts w:hint="eastAsia"/>
        </w:rPr>
        <w:t>1. 当社は、本サービスの内容を自由に変更できるものとします。</w:t>
      </w:r>
    </w:p>
    <w:p w14:paraId="5E65279F" w14:textId="77777777" w:rsidR="00140D0D" w:rsidRDefault="00140D0D" w:rsidP="00140D0D">
      <w:pPr>
        <w:pStyle w:val="p5"/>
      </w:pPr>
      <w:r>
        <w:rPr>
          <w:rFonts w:hint="eastAsia"/>
        </w:rPr>
        <w:t>2. 当社は、本規約（当社ウェブサイトに掲載する本サービスに関するルール、諸規定等を含みます。以下本項において同じ。）を変更できるものとします。当社は、本規約を変更した場合には、登録ユーザーに当該変更内容を通知するものとし、当該変更内容の通知後、登録ユーザーが本サービスを利用した場合又は当社の定める期間内に登録取消の手続をとらなかった場合には、登録ユーザーは、本規約の変更に同意したものとみなします。</w:t>
      </w:r>
    </w:p>
    <w:p w14:paraId="69ADE017" w14:textId="77777777" w:rsidR="00140D0D" w:rsidRDefault="00140D0D" w:rsidP="00140D0D">
      <w:pPr>
        <w:pStyle w:val="2"/>
      </w:pPr>
      <w:r>
        <w:rPr>
          <w:rFonts w:hint="eastAsia"/>
        </w:rPr>
        <w:t>第19条　連絡/通知</w:t>
      </w:r>
    </w:p>
    <w:p w14:paraId="4E7AD0AF" w14:textId="77777777" w:rsidR="00140D0D" w:rsidRDefault="00140D0D" w:rsidP="00140D0D">
      <w:pPr>
        <w:pStyle w:val="p5"/>
      </w:pPr>
      <w:r>
        <w:rPr>
          <w:rFonts w:hint="eastAsia"/>
        </w:rPr>
        <w:t>本サービスに関する問い合わせその他登録ユーザーから当社に対する連絡又は通知、及び本規約の変更に関する通知その他当社から登録ユーザーに対する連絡又は通知は、当社の定める方法で行うものとします。</w:t>
      </w:r>
    </w:p>
    <w:p w14:paraId="58A4ACDA" w14:textId="77777777" w:rsidR="00140D0D" w:rsidRDefault="00140D0D" w:rsidP="00140D0D">
      <w:pPr>
        <w:pStyle w:val="2"/>
      </w:pPr>
      <w:r>
        <w:rPr>
          <w:rFonts w:hint="eastAsia"/>
        </w:rPr>
        <w:t>第20条　本規約の譲渡等</w:t>
      </w:r>
    </w:p>
    <w:p w14:paraId="40881AE3" w14:textId="77777777" w:rsidR="00140D0D" w:rsidRDefault="00140D0D" w:rsidP="00140D0D">
      <w:pPr>
        <w:pStyle w:val="p5"/>
      </w:pPr>
      <w:r>
        <w:rPr>
          <w:rFonts w:hint="eastAsia"/>
        </w:rPr>
        <w:t>1. 登録ユーザーは、当社の書面による事前の承諾なく、利用契約上の地位又は本規約に基づく権利若しくは義務につき、第三者に対し、譲渡、移転、担保設定、その他の処分をすることはできません。</w:t>
      </w:r>
    </w:p>
    <w:p w14:paraId="407C3B53" w14:textId="77777777" w:rsidR="00140D0D" w:rsidRDefault="00140D0D" w:rsidP="00140D0D">
      <w:pPr>
        <w:pStyle w:val="p5"/>
      </w:pPr>
      <w:r>
        <w:rPr>
          <w:rFonts w:hint="eastAsia"/>
        </w:rPr>
        <w:t>2. 当社は本サービスにかかる事業を他社に譲渡した場合には、当該事業譲渡に伴い利用契約上の地位、本規約に基づく権利及び義務並びに登録ユーザーの登録情報その他の顧客情報を当該事業譲渡の譲受人に譲渡することができるものとし、登録ユーザーは、かかる譲渡につき本項において予め同意したものとします。なお、本項に定める事業譲渡には、通常の事業譲渡のみならず、会社分割その他事業が移転するあらゆる場合を含むものとします。</w:t>
      </w:r>
    </w:p>
    <w:p w14:paraId="78FCB637" w14:textId="77777777" w:rsidR="00140D0D" w:rsidRDefault="00140D0D" w:rsidP="00140D0D">
      <w:pPr>
        <w:pStyle w:val="2"/>
      </w:pPr>
      <w:r>
        <w:rPr>
          <w:rFonts w:hint="eastAsia"/>
        </w:rPr>
        <w:t>第21条　完全合意</w:t>
      </w:r>
    </w:p>
    <w:p w14:paraId="11E75EBC" w14:textId="77777777" w:rsidR="00140D0D" w:rsidRDefault="00140D0D" w:rsidP="00140D0D">
      <w:pPr>
        <w:pStyle w:val="p5"/>
      </w:pPr>
      <w:r>
        <w:rPr>
          <w:rFonts w:hint="eastAsia"/>
        </w:rPr>
        <w:t>本規約は、本規約に含まれる事項に関する当社と登録ユーザーとの完全な合意を構成し、口頭又は書面を問わず、本規約に含まれる事項に関する当社と登録ユーザーとの事前の合意、表明及び了解に優先します。</w:t>
      </w:r>
    </w:p>
    <w:p w14:paraId="742A046C" w14:textId="77777777" w:rsidR="00140D0D" w:rsidRDefault="00140D0D" w:rsidP="00140D0D">
      <w:pPr>
        <w:pStyle w:val="2"/>
      </w:pPr>
      <w:r>
        <w:rPr>
          <w:rFonts w:hint="eastAsia"/>
        </w:rPr>
        <w:t>第22条　分離可能性</w:t>
      </w:r>
    </w:p>
    <w:p w14:paraId="0AF890EF" w14:textId="77777777" w:rsidR="00140D0D" w:rsidRDefault="00140D0D" w:rsidP="00140D0D">
      <w:pPr>
        <w:pStyle w:val="p5"/>
      </w:pPr>
      <w:r>
        <w:rPr>
          <w:rFonts w:hint="eastAsia"/>
        </w:rPr>
        <w:t>本規約のいずれかの条項又はその一部が、消費者契約法その他の法令等により無効又は執行不能と判断された場合であっても、本規約の残りの規定及び一部が無効又は執行不能と判断された規定の残りの部分は、継続して完全に効力を有し、当社及び登録ユーザーは、当該無効若しくは執行不能の条項又は部分を適法とし、執行力を持たせるために必要な範囲で修正し、当該無効若しくは執行不能な条項又は部分の趣旨並びに法律的及び経済的に同等の効果を確保できるように努めるものとします。</w:t>
      </w:r>
    </w:p>
    <w:p w14:paraId="7CDCD14D" w14:textId="77777777" w:rsidR="00140D0D" w:rsidRDefault="00140D0D" w:rsidP="00140D0D">
      <w:pPr>
        <w:pStyle w:val="2"/>
      </w:pPr>
      <w:r>
        <w:rPr>
          <w:rFonts w:hint="eastAsia"/>
        </w:rPr>
        <w:t>第23条　存続規定</w:t>
      </w:r>
    </w:p>
    <w:p w14:paraId="3E5664D1" w14:textId="77777777" w:rsidR="00140D0D" w:rsidRDefault="00140D0D" w:rsidP="00140D0D">
      <w:pPr>
        <w:pStyle w:val="p5"/>
      </w:pPr>
      <w:r>
        <w:rPr>
          <w:rFonts w:hint="eastAsia"/>
        </w:rPr>
        <w:t>第5条（未払がある場合に限ります。）、第6条第2項、第7条第2項、第8条第3項、第9条、第10条、第11条、第12条、第13条第3項、第14条第2項、第4項及び第5項、第15条から第16条まで、並びに第20条から第24条までの規定は利用契約の終了後も有効に存続するものとします。</w:t>
      </w:r>
    </w:p>
    <w:p w14:paraId="13668ADB" w14:textId="77777777" w:rsidR="00140D0D" w:rsidRDefault="00140D0D" w:rsidP="00140D0D">
      <w:pPr>
        <w:pStyle w:val="2"/>
      </w:pPr>
      <w:r>
        <w:rPr>
          <w:rFonts w:hint="eastAsia"/>
        </w:rPr>
        <w:t>第24条　準拠法及び管轄裁判所</w:t>
      </w:r>
    </w:p>
    <w:p w14:paraId="5FE9C0BC" w14:textId="77777777" w:rsidR="00140D0D" w:rsidRDefault="00140D0D" w:rsidP="00140D0D">
      <w:pPr>
        <w:pStyle w:val="p5"/>
      </w:pPr>
      <w:r>
        <w:rPr>
          <w:rFonts w:hint="eastAsia"/>
        </w:rPr>
        <w:t>本規約の準拠法は日本法とし、本規約に起因し又は関連する一切の紛争については、東京地方裁判所を第一審の専属的合意管轄裁判所とします。</w:t>
      </w:r>
    </w:p>
    <w:p w14:paraId="2593C996" w14:textId="77777777" w:rsidR="00140D0D" w:rsidRDefault="00140D0D" w:rsidP="00140D0D">
      <w:pPr>
        <w:pStyle w:val="2"/>
      </w:pPr>
      <w:r>
        <w:rPr>
          <w:rFonts w:hint="eastAsia"/>
        </w:rPr>
        <w:t>第25条　協議解決</w:t>
      </w:r>
    </w:p>
    <w:p w14:paraId="31A93870" w14:textId="77777777" w:rsidR="00140D0D" w:rsidRDefault="00140D0D" w:rsidP="00140D0D">
      <w:pPr>
        <w:pStyle w:val="p5"/>
      </w:pPr>
      <w:r>
        <w:rPr>
          <w:rFonts w:hint="eastAsia"/>
        </w:rPr>
        <w:t>当社及び登録ユーザーは、本規約に定めのない事項又は本規約の解釈に疑義が生じた場合には、互いに信義誠実の原則に従って協議の上速やかに解決を図るものとします。</w:t>
      </w:r>
    </w:p>
    <w:p w14:paraId="43E6FC53" w14:textId="77777777" w:rsidR="00140D0D" w:rsidRDefault="00140D0D" w:rsidP="00140D0D">
      <w:pPr>
        <w:pStyle w:val="p5"/>
      </w:pPr>
      <w:r>
        <w:rPr>
          <w:rFonts w:hint="eastAsia"/>
        </w:rPr>
        <w:t>【2017年9月10日制定】</w:t>
      </w:r>
    </w:p>
    <w:p w14:paraId="0CF83111" w14:textId="77777777" w:rsidR="00741D8C" w:rsidRPr="00741D8C" w:rsidRDefault="00741D8C" w:rsidP="00741D8C">
      <w:pPr>
        <w:adjustRightInd/>
        <w:spacing w:line="240" w:lineRule="auto"/>
        <w:ind w:rightChars="66" w:right="139"/>
        <w:jc w:val="left"/>
        <w:textAlignment w:val="auto"/>
        <w:rPr>
          <w:rFonts w:asciiTheme="minorEastAsia" w:eastAsiaTheme="minorEastAsia" w:hAnsiTheme="minorEastAsia"/>
          <w:kern w:val="2"/>
          <w:sz w:val="20"/>
        </w:rPr>
      </w:pPr>
    </w:p>
    <w:sectPr w:rsidR="00741D8C" w:rsidRPr="00741D8C" w:rsidSect="0056289A">
      <w:headerReference w:type="default" r:id="rId9"/>
      <w:pgSz w:w="11906" w:h="16838" w:code="9"/>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0B398" w14:textId="77777777" w:rsidR="0075722D" w:rsidRDefault="0075722D" w:rsidP="00A567A3">
      <w:pPr>
        <w:spacing w:line="240" w:lineRule="auto"/>
      </w:pPr>
      <w:r>
        <w:separator/>
      </w:r>
    </w:p>
  </w:endnote>
  <w:endnote w:type="continuationSeparator" w:id="0">
    <w:p w14:paraId="53BB5231" w14:textId="77777777" w:rsidR="0075722D" w:rsidRDefault="0075722D" w:rsidP="00A567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6F9F7" w14:textId="77777777" w:rsidR="0075722D" w:rsidRDefault="0075722D" w:rsidP="00A567A3">
      <w:pPr>
        <w:spacing w:line="240" w:lineRule="auto"/>
      </w:pPr>
      <w:r>
        <w:separator/>
      </w:r>
    </w:p>
  </w:footnote>
  <w:footnote w:type="continuationSeparator" w:id="0">
    <w:p w14:paraId="5C53E793" w14:textId="77777777" w:rsidR="0075722D" w:rsidRDefault="0075722D" w:rsidP="00A567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151E9" w14:textId="0EF3585A" w:rsidR="00741D8C" w:rsidRPr="00741D8C" w:rsidRDefault="00741D8C" w:rsidP="00741D8C">
    <w:pPr>
      <w:pStyle w:val="aa"/>
      <w:jc w:val="right"/>
      <w:rPr>
        <w:sz w:val="20"/>
      </w:rPr>
    </w:pPr>
    <w:r w:rsidRPr="00741D8C">
      <w:rPr>
        <w:rFonts w:hint="eastAsia"/>
        <w:sz w:val="20"/>
      </w:rPr>
      <w:t>U-MF1809-</w:t>
    </w:r>
    <w:r w:rsidR="000501B0">
      <w:rPr>
        <w:rFonts w:hint="eastAsia"/>
        <w:sz w:val="20"/>
      </w:rPr>
      <w:t>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33F0"/>
    <w:multiLevelType w:val="multilevel"/>
    <w:tmpl w:val="7BA62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22064F"/>
    <w:multiLevelType w:val="hybridMultilevel"/>
    <w:tmpl w:val="5F8E425A"/>
    <w:lvl w:ilvl="0" w:tplc="24E49A5E">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65F081C"/>
    <w:multiLevelType w:val="hybridMultilevel"/>
    <w:tmpl w:val="979A84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740F6C"/>
    <w:multiLevelType w:val="hybridMultilevel"/>
    <w:tmpl w:val="9E50DA76"/>
    <w:lvl w:ilvl="0" w:tplc="F0406A94">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F1598C"/>
    <w:multiLevelType w:val="hybridMultilevel"/>
    <w:tmpl w:val="55B69F86"/>
    <w:lvl w:ilvl="0" w:tplc="24E49A5E">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331601C"/>
    <w:multiLevelType w:val="hybridMultilevel"/>
    <w:tmpl w:val="B60A0DE0"/>
    <w:lvl w:ilvl="0" w:tplc="3D7AE8A2">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585ACD"/>
    <w:multiLevelType w:val="hybridMultilevel"/>
    <w:tmpl w:val="737CFB6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37F153F"/>
    <w:multiLevelType w:val="multilevel"/>
    <w:tmpl w:val="7E564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D7541F"/>
    <w:multiLevelType w:val="hybridMultilevel"/>
    <w:tmpl w:val="5F4EB966"/>
    <w:lvl w:ilvl="0" w:tplc="F4F60B50">
      <w:start w:val="1"/>
      <w:numFmt w:val="decimalEnclosedCircle"/>
      <w:lvlText w:val="%1"/>
      <w:lvlJc w:val="left"/>
      <w:pPr>
        <w:ind w:left="840" w:hanging="42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BE85539"/>
    <w:multiLevelType w:val="hybridMultilevel"/>
    <w:tmpl w:val="7278C860"/>
    <w:lvl w:ilvl="0" w:tplc="24E49A5E">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1EA388A"/>
    <w:multiLevelType w:val="hybridMultilevel"/>
    <w:tmpl w:val="A1D0292E"/>
    <w:lvl w:ilvl="0" w:tplc="A3323C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B744900"/>
    <w:multiLevelType w:val="hybridMultilevel"/>
    <w:tmpl w:val="B62097D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08341DA"/>
    <w:multiLevelType w:val="hybridMultilevel"/>
    <w:tmpl w:val="F2287CA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4B36F83"/>
    <w:multiLevelType w:val="hybridMultilevel"/>
    <w:tmpl w:val="59C2EF0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4EA2D60"/>
    <w:multiLevelType w:val="multilevel"/>
    <w:tmpl w:val="E71CA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8B158E"/>
    <w:multiLevelType w:val="hybridMultilevel"/>
    <w:tmpl w:val="3A0425AC"/>
    <w:lvl w:ilvl="0" w:tplc="24E49A5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3DCD2095"/>
    <w:multiLevelType w:val="hybridMultilevel"/>
    <w:tmpl w:val="6FE4F65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FB94A99"/>
    <w:multiLevelType w:val="hybridMultilevel"/>
    <w:tmpl w:val="1A581D94"/>
    <w:lvl w:ilvl="0" w:tplc="24E49A5E">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3FD33D64"/>
    <w:multiLevelType w:val="hybridMultilevel"/>
    <w:tmpl w:val="ECE6D71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DC2698"/>
    <w:multiLevelType w:val="hybridMultilevel"/>
    <w:tmpl w:val="BDF2758A"/>
    <w:lvl w:ilvl="0" w:tplc="24E49A5E">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4BC92AF3"/>
    <w:multiLevelType w:val="hybridMultilevel"/>
    <w:tmpl w:val="24BC8A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0337AE9"/>
    <w:multiLevelType w:val="multilevel"/>
    <w:tmpl w:val="00BA3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5D4739"/>
    <w:multiLevelType w:val="hybridMultilevel"/>
    <w:tmpl w:val="994EC3E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D75B70"/>
    <w:multiLevelType w:val="hybridMultilevel"/>
    <w:tmpl w:val="B3041B44"/>
    <w:lvl w:ilvl="0" w:tplc="A3323C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19908CD"/>
    <w:multiLevelType w:val="hybridMultilevel"/>
    <w:tmpl w:val="91087E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2F407CE"/>
    <w:multiLevelType w:val="hybridMultilevel"/>
    <w:tmpl w:val="11B804E2"/>
    <w:lvl w:ilvl="0" w:tplc="A3323C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BF56C27"/>
    <w:multiLevelType w:val="multilevel"/>
    <w:tmpl w:val="B57E4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691AD1"/>
    <w:multiLevelType w:val="hybridMultilevel"/>
    <w:tmpl w:val="E7FC71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EE17DC4"/>
    <w:multiLevelType w:val="hybridMultilevel"/>
    <w:tmpl w:val="B2981B08"/>
    <w:lvl w:ilvl="0" w:tplc="24E49A5E">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6FED230F"/>
    <w:multiLevelType w:val="multilevel"/>
    <w:tmpl w:val="4218E3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FFC54E1"/>
    <w:multiLevelType w:val="hybridMultilevel"/>
    <w:tmpl w:val="1A6298F2"/>
    <w:lvl w:ilvl="0" w:tplc="24E49A5E">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715E7B91"/>
    <w:multiLevelType w:val="hybridMultilevel"/>
    <w:tmpl w:val="7AB4B596"/>
    <w:lvl w:ilvl="0" w:tplc="A3323C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30F5B0F"/>
    <w:multiLevelType w:val="multilevel"/>
    <w:tmpl w:val="21843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BA45F9"/>
    <w:multiLevelType w:val="hybridMultilevel"/>
    <w:tmpl w:val="2D44D3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8AC1E9B"/>
    <w:multiLevelType w:val="hybridMultilevel"/>
    <w:tmpl w:val="FD1A5CEA"/>
    <w:lvl w:ilvl="0" w:tplc="A3323C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94A68A0"/>
    <w:multiLevelType w:val="multilevel"/>
    <w:tmpl w:val="0A7C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20"/>
  </w:num>
  <w:num w:numId="3">
    <w:abstractNumId w:val="28"/>
  </w:num>
  <w:num w:numId="4">
    <w:abstractNumId w:val="2"/>
  </w:num>
  <w:num w:numId="5">
    <w:abstractNumId w:val="22"/>
  </w:num>
  <w:num w:numId="6">
    <w:abstractNumId w:val="30"/>
  </w:num>
  <w:num w:numId="7">
    <w:abstractNumId w:val="18"/>
  </w:num>
  <w:num w:numId="8">
    <w:abstractNumId w:val="6"/>
  </w:num>
  <w:num w:numId="9">
    <w:abstractNumId w:val="12"/>
  </w:num>
  <w:num w:numId="10">
    <w:abstractNumId w:val="27"/>
  </w:num>
  <w:num w:numId="11">
    <w:abstractNumId w:val="13"/>
  </w:num>
  <w:num w:numId="12">
    <w:abstractNumId w:val="8"/>
  </w:num>
  <w:num w:numId="13">
    <w:abstractNumId w:val="16"/>
  </w:num>
  <w:num w:numId="14">
    <w:abstractNumId w:val="24"/>
  </w:num>
  <w:num w:numId="15">
    <w:abstractNumId w:val="1"/>
  </w:num>
  <w:num w:numId="16">
    <w:abstractNumId w:val="31"/>
  </w:num>
  <w:num w:numId="17">
    <w:abstractNumId w:val="15"/>
  </w:num>
  <w:num w:numId="18">
    <w:abstractNumId w:val="23"/>
  </w:num>
  <w:num w:numId="19">
    <w:abstractNumId w:val="4"/>
  </w:num>
  <w:num w:numId="20">
    <w:abstractNumId w:val="9"/>
  </w:num>
  <w:num w:numId="21">
    <w:abstractNumId w:val="17"/>
  </w:num>
  <w:num w:numId="22">
    <w:abstractNumId w:val="10"/>
  </w:num>
  <w:num w:numId="23">
    <w:abstractNumId w:val="25"/>
  </w:num>
  <w:num w:numId="24">
    <w:abstractNumId w:val="19"/>
  </w:num>
  <w:num w:numId="25">
    <w:abstractNumId w:val="34"/>
  </w:num>
  <w:num w:numId="26">
    <w:abstractNumId w:val="11"/>
  </w:num>
  <w:num w:numId="27">
    <w:abstractNumId w:val="3"/>
  </w:num>
  <w:num w:numId="28">
    <w:abstractNumId w:val="5"/>
  </w:num>
  <w:num w:numId="29">
    <w:abstractNumId w:val="29"/>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26"/>
  </w:num>
  <w:num w:numId="37">
    <w:abstractNumId w:val="0"/>
  </w:num>
  <w:num w:numId="38">
    <w:abstractNumId w:val="35"/>
  </w:num>
  <w:num w:numId="39">
    <w:abstractNumId w:val="21"/>
  </w:num>
  <w:num w:numId="40">
    <w:abstractNumId w:val="32"/>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6kBBGOqyI0BODzKSunoXkPQM00D1g88HNnqzfQiSG5WQV9/bIOCL0hHNC5eIv2R2+zUXmXR+r04Af6QsgtWkiA==" w:salt="TVm2xXnkbkSJXNlYuCZm1Q=="/>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1D1"/>
    <w:rsid w:val="00043E51"/>
    <w:rsid w:val="00044977"/>
    <w:rsid w:val="000501B0"/>
    <w:rsid w:val="000526F1"/>
    <w:rsid w:val="000541F6"/>
    <w:rsid w:val="00094D4B"/>
    <w:rsid w:val="000A0508"/>
    <w:rsid w:val="000C6FA7"/>
    <w:rsid w:val="00107523"/>
    <w:rsid w:val="0012798A"/>
    <w:rsid w:val="00132DB4"/>
    <w:rsid w:val="00140D0D"/>
    <w:rsid w:val="001467A2"/>
    <w:rsid w:val="00181104"/>
    <w:rsid w:val="001A136C"/>
    <w:rsid w:val="001A5322"/>
    <w:rsid w:val="001A7BEF"/>
    <w:rsid w:val="001E5217"/>
    <w:rsid w:val="001F1B42"/>
    <w:rsid w:val="001F2444"/>
    <w:rsid w:val="002038E5"/>
    <w:rsid w:val="0021794F"/>
    <w:rsid w:val="00222954"/>
    <w:rsid w:val="002276CE"/>
    <w:rsid w:val="00267B16"/>
    <w:rsid w:val="002E6AF4"/>
    <w:rsid w:val="003148D2"/>
    <w:rsid w:val="00344264"/>
    <w:rsid w:val="003653FC"/>
    <w:rsid w:val="003779E6"/>
    <w:rsid w:val="003901D1"/>
    <w:rsid w:val="003F75CF"/>
    <w:rsid w:val="004268A5"/>
    <w:rsid w:val="004320B5"/>
    <w:rsid w:val="00475BA4"/>
    <w:rsid w:val="00482258"/>
    <w:rsid w:val="004B3171"/>
    <w:rsid w:val="004C2808"/>
    <w:rsid w:val="004D2418"/>
    <w:rsid w:val="004E1CC3"/>
    <w:rsid w:val="004E2245"/>
    <w:rsid w:val="004E6D40"/>
    <w:rsid w:val="00515A1F"/>
    <w:rsid w:val="00521815"/>
    <w:rsid w:val="005360AB"/>
    <w:rsid w:val="0056289A"/>
    <w:rsid w:val="005B1E2B"/>
    <w:rsid w:val="005E075F"/>
    <w:rsid w:val="006651BB"/>
    <w:rsid w:val="00674765"/>
    <w:rsid w:val="0069001F"/>
    <w:rsid w:val="0070160B"/>
    <w:rsid w:val="00723E5D"/>
    <w:rsid w:val="007328A9"/>
    <w:rsid w:val="00741D8C"/>
    <w:rsid w:val="00743DE5"/>
    <w:rsid w:val="0075722D"/>
    <w:rsid w:val="00767438"/>
    <w:rsid w:val="00775745"/>
    <w:rsid w:val="007D1BE6"/>
    <w:rsid w:val="007E3A88"/>
    <w:rsid w:val="007F5F6A"/>
    <w:rsid w:val="00891A9E"/>
    <w:rsid w:val="00893686"/>
    <w:rsid w:val="008B5432"/>
    <w:rsid w:val="008C4CD5"/>
    <w:rsid w:val="008D6674"/>
    <w:rsid w:val="009039EA"/>
    <w:rsid w:val="00915F43"/>
    <w:rsid w:val="00920032"/>
    <w:rsid w:val="00937D65"/>
    <w:rsid w:val="009503D2"/>
    <w:rsid w:val="00955036"/>
    <w:rsid w:val="00956755"/>
    <w:rsid w:val="00977B4A"/>
    <w:rsid w:val="0098008F"/>
    <w:rsid w:val="00995803"/>
    <w:rsid w:val="009C6225"/>
    <w:rsid w:val="00A01E2E"/>
    <w:rsid w:val="00A02728"/>
    <w:rsid w:val="00A107A1"/>
    <w:rsid w:val="00A336EF"/>
    <w:rsid w:val="00A567A3"/>
    <w:rsid w:val="00A97C08"/>
    <w:rsid w:val="00AA4F15"/>
    <w:rsid w:val="00AC0E23"/>
    <w:rsid w:val="00AD4837"/>
    <w:rsid w:val="00AE6D57"/>
    <w:rsid w:val="00B15DB3"/>
    <w:rsid w:val="00B36C01"/>
    <w:rsid w:val="00B4736C"/>
    <w:rsid w:val="00B612FF"/>
    <w:rsid w:val="00B723F7"/>
    <w:rsid w:val="00B7586D"/>
    <w:rsid w:val="00B97665"/>
    <w:rsid w:val="00BB3620"/>
    <w:rsid w:val="00C23367"/>
    <w:rsid w:val="00C45198"/>
    <w:rsid w:val="00CA1B0B"/>
    <w:rsid w:val="00CB0A3D"/>
    <w:rsid w:val="00CD50F2"/>
    <w:rsid w:val="00CD6C83"/>
    <w:rsid w:val="00CF0293"/>
    <w:rsid w:val="00D10CFB"/>
    <w:rsid w:val="00D21875"/>
    <w:rsid w:val="00D75F2C"/>
    <w:rsid w:val="00D80DAC"/>
    <w:rsid w:val="00D862E5"/>
    <w:rsid w:val="00D87365"/>
    <w:rsid w:val="00DF4735"/>
    <w:rsid w:val="00E00C49"/>
    <w:rsid w:val="00E35E02"/>
    <w:rsid w:val="00E77E86"/>
    <w:rsid w:val="00E927D9"/>
    <w:rsid w:val="00E9521A"/>
    <w:rsid w:val="00EA1BF3"/>
    <w:rsid w:val="00ED0E93"/>
    <w:rsid w:val="00EE227A"/>
    <w:rsid w:val="00EF6C84"/>
    <w:rsid w:val="00F301AD"/>
    <w:rsid w:val="00F52495"/>
    <w:rsid w:val="00F53A46"/>
    <w:rsid w:val="00F64B13"/>
    <w:rsid w:val="00FA5FFB"/>
    <w:rsid w:val="00FB10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205C1CEA"/>
  <w15:chartTrackingRefBased/>
  <w15:docId w15:val="{55246E09-F4F8-4563-B544-27DF3E167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1D1"/>
    <w:pPr>
      <w:widowControl w:val="0"/>
      <w:adjustRightInd w:val="0"/>
      <w:spacing w:line="360" w:lineRule="atLeast"/>
      <w:jc w:val="both"/>
      <w:textAlignment w:val="baseline"/>
    </w:pPr>
    <w:rPr>
      <w:rFonts w:ascii="Century" w:eastAsia="Mincho" w:hAnsi="Century" w:cs="Times New Roman"/>
      <w:kern w:val="0"/>
      <w:szCs w:val="20"/>
    </w:rPr>
  </w:style>
  <w:style w:type="paragraph" w:styleId="1">
    <w:name w:val="heading 1"/>
    <w:basedOn w:val="a"/>
    <w:link w:val="10"/>
    <w:uiPriority w:val="9"/>
    <w:qFormat/>
    <w:rsid w:val="00140D0D"/>
    <w:pPr>
      <w:widowControl/>
      <w:adjustRightInd/>
      <w:spacing w:before="450" w:after="450" w:line="240" w:lineRule="auto"/>
      <w:ind w:left="450" w:right="450"/>
      <w:jc w:val="center"/>
      <w:textAlignment w:val="auto"/>
      <w:outlineLvl w:val="0"/>
    </w:pPr>
    <w:rPr>
      <w:rFonts w:ascii="游ゴシック" w:eastAsia="游ゴシック" w:hAnsi="游ゴシック" w:cs="ＭＳ Ｐゴシック"/>
      <w:b/>
      <w:bCs/>
      <w:kern w:val="36"/>
      <w:sz w:val="29"/>
      <w:szCs w:val="29"/>
    </w:rPr>
  </w:style>
  <w:style w:type="paragraph" w:styleId="2">
    <w:name w:val="heading 2"/>
    <w:basedOn w:val="a"/>
    <w:link w:val="20"/>
    <w:uiPriority w:val="9"/>
    <w:qFormat/>
    <w:rsid w:val="00140D0D"/>
    <w:pPr>
      <w:widowControl/>
      <w:adjustRightInd/>
      <w:spacing w:before="450" w:after="100" w:afterAutospacing="1" w:line="240" w:lineRule="auto"/>
      <w:jc w:val="left"/>
      <w:textAlignment w:val="auto"/>
      <w:outlineLvl w:val="1"/>
    </w:pPr>
    <w:rPr>
      <w:rFonts w:ascii="游ゴシック" w:eastAsia="游ゴシック" w:hAnsi="游ゴシック" w:cs="ＭＳ Ｐゴシック"/>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901D1"/>
    <w:pPr>
      <w:autoSpaceDE w:val="0"/>
      <w:autoSpaceDN w:val="0"/>
      <w:spacing w:line="300" w:lineRule="atLeast"/>
    </w:pPr>
    <w:rPr>
      <w:rFonts w:ascii="ＭＳ 明朝" w:eastAsia="ＭＳ 明朝"/>
      <w:color w:val="000000"/>
    </w:rPr>
  </w:style>
  <w:style w:type="character" w:customStyle="1" w:styleId="a4">
    <w:name w:val="本文 (文字)"/>
    <w:basedOn w:val="a0"/>
    <w:link w:val="a3"/>
    <w:rsid w:val="003901D1"/>
    <w:rPr>
      <w:rFonts w:ascii="ＭＳ 明朝" w:eastAsia="ＭＳ 明朝" w:hAnsi="Century" w:cs="Times New Roman"/>
      <w:color w:val="000000"/>
      <w:kern w:val="0"/>
      <w:szCs w:val="20"/>
    </w:rPr>
  </w:style>
  <w:style w:type="character" w:styleId="a5">
    <w:name w:val="annotation reference"/>
    <w:semiHidden/>
    <w:rsid w:val="003901D1"/>
    <w:rPr>
      <w:sz w:val="18"/>
      <w:szCs w:val="18"/>
    </w:rPr>
  </w:style>
  <w:style w:type="paragraph" w:styleId="a6">
    <w:name w:val="annotation text"/>
    <w:basedOn w:val="a"/>
    <w:link w:val="a7"/>
    <w:semiHidden/>
    <w:rsid w:val="003901D1"/>
    <w:pPr>
      <w:jc w:val="left"/>
    </w:pPr>
  </w:style>
  <w:style w:type="character" w:customStyle="1" w:styleId="a7">
    <w:name w:val="コメント文字列 (文字)"/>
    <w:basedOn w:val="a0"/>
    <w:link w:val="a6"/>
    <w:semiHidden/>
    <w:rsid w:val="003901D1"/>
    <w:rPr>
      <w:rFonts w:ascii="Century" w:eastAsia="Mincho" w:hAnsi="Century" w:cs="Times New Roman"/>
      <w:kern w:val="0"/>
      <w:szCs w:val="20"/>
    </w:rPr>
  </w:style>
  <w:style w:type="paragraph" w:styleId="a8">
    <w:name w:val="Balloon Text"/>
    <w:basedOn w:val="a"/>
    <w:link w:val="a9"/>
    <w:uiPriority w:val="99"/>
    <w:semiHidden/>
    <w:unhideWhenUsed/>
    <w:rsid w:val="003901D1"/>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901D1"/>
    <w:rPr>
      <w:rFonts w:asciiTheme="majorHAnsi" w:eastAsiaTheme="majorEastAsia" w:hAnsiTheme="majorHAnsi" w:cstheme="majorBidi"/>
      <w:kern w:val="0"/>
      <w:sz w:val="18"/>
      <w:szCs w:val="18"/>
    </w:rPr>
  </w:style>
  <w:style w:type="paragraph" w:styleId="aa">
    <w:name w:val="header"/>
    <w:basedOn w:val="a"/>
    <w:link w:val="ab"/>
    <w:uiPriority w:val="99"/>
    <w:unhideWhenUsed/>
    <w:rsid w:val="00A567A3"/>
    <w:pPr>
      <w:tabs>
        <w:tab w:val="center" w:pos="4252"/>
        <w:tab w:val="right" w:pos="8504"/>
      </w:tabs>
      <w:snapToGrid w:val="0"/>
    </w:pPr>
  </w:style>
  <w:style w:type="character" w:customStyle="1" w:styleId="ab">
    <w:name w:val="ヘッダー (文字)"/>
    <w:basedOn w:val="a0"/>
    <w:link w:val="aa"/>
    <w:uiPriority w:val="99"/>
    <w:rsid w:val="00A567A3"/>
    <w:rPr>
      <w:rFonts w:ascii="Century" w:eastAsia="Mincho" w:hAnsi="Century" w:cs="Times New Roman"/>
      <w:kern w:val="0"/>
      <w:szCs w:val="20"/>
    </w:rPr>
  </w:style>
  <w:style w:type="paragraph" w:styleId="ac">
    <w:name w:val="footer"/>
    <w:basedOn w:val="a"/>
    <w:link w:val="ad"/>
    <w:uiPriority w:val="99"/>
    <w:unhideWhenUsed/>
    <w:rsid w:val="00A567A3"/>
    <w:pPr>
      <w:tabs>
        <w:tab w:val="center" w:pos="4252"/>
        <w:tab w:val="right" w:pos="8504"/>
      </w:tabs>
      <w:snapToGrid w:val="0"/>
    </w:pPr>
  </w:style>
  <w:style w:type="character" w:customStyle="1" w:styleId="ad">
    <w:name w:val="フッター (文字)"/>
    <w:basedOn w:val="a0"/>
    <w:link w:val="ac"/>
    <w:uiPriority w:val="99"/>
    <w:rsid w:val="00A567A3"/>
    <w:rPr>
      <w:rFonts w:ascii="Century" w:eastAsia="Mincho" w:hAnsi="Century" w:cs="Times New Roman"/>
      <w:kern w:val="0"/>
      <w:szCs w:val="20"/>
    </w:rPr>
  </w:style>
  <w:style w:type="paragraph" w:styleId="ae">
    <w:name w:val="List Paragraph"/>
    <w:basedOn w:val="a"/>
    <w:uiPriority w:val="34"/>
    <w:qFormat/>
    <w:rsid w:val="001F1B42"/>
    <w:pPr>
      <w:adjustRightInd/>
      <w:spacing w:line="240" w:lineRule="auto"/>
      <w:ind w:leftChars="400" w:left="840"/>
      <w:textAlignment w:val="auto"/>
    </w:pPr>
    <w:rPr>
      <w:rFonts w:asciiTheme="minorHAnsi" w:eastAsiaTheme="minorEastAsia" w:hAnsiTheme="minorHAnsi" w:cstheme="minorBidi"/>
      <w:kern w:val="2"/>
      <w:szCs w:val="22"/>
    </w:rPr>
  </w:style>
  <w:style w:type="table" w:styleId="af">
    <w:name w:val="Table Grid"/>
    <w:basedOn w:val="a1"/>
    <w:uiPriority w:val="59"/>
    <w:rsid w:val="001F1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losing"/>
    <w:basedOn w:val="a"/>
    <w:link w:val="af1"/>
    <w:uiPriority w:val="99"/>
    <w:unhideWhenUsed/>
    <w:rsid w:val="001F1B42"/>
    <w:pPr>
      <w:adjustRightInd/>
      <w:spacing w:line="240" w:lineRule="auto"/>
      <w:jc w:val="right"/>
      <w:textAlignment w:val="auto"/>
    </w:pPr>
    <w:rPr>
      <w:rFonts w:asciiTheme="minorHAnsi" w:eastAsiaTheme="minorEastAsia" w:hAnsiTheme="minorHAnsi" w:cstheme="minorBidi"/>
      <w:kern w:val="2"/>
      <w:szCs w:val="22"/>
    </w:rPr>
  </w:style>
  <w:style w:type="character" w:customStyle="1" w:styleId="af1">
    <w:name w:val="結語 (文字)"/>
    <w:basedOn w:val="a0"/>
    <w:link w:val="af0"/>
    <w:uiPriority w:val="99"/>
    <w:rsid w:val="001F1B42"/>
  </w:style>
  <w:style w:type="table" w:customStyle="1" w:styleId="11">
    <w:name w:val="表 (格子)1"/>
    <w:basedOn w:val="a1"/>
    <w:next w:val="af"/>
    <w:uiPriority w:val="59"/>
    <w:rsid w:val="001F1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annotation subject"/>
    <w:basedOn w:val="a6"/>
    <w:next w:val="a6"/>
    <w:link w:val="af3"/>
    <w:uiPriority w:val="99"/>
    <w:semiHidden/>
    <w:unhideWhenUsed/>
    <w:rsid w:val="0021794F"/>
    <w:rPr>
      <w:b/>
      <w:bCs/>
    </w:rPr>
  </w:style>
  <w:style w:type="character" w:customStyle="1" w:styleId="af3">
    <w:name w:val="コメント内容 (文字)"/>
    <w:basedOn w:val="a7"/>
    <w:link w:val="af2"/>
    <w:uiPriority w:val="99"/>
    <w:semiHidden/>
    <w:rsid w:val="0021794F"/>
    <w:rPr>
      <w:rFonts w:ascii="Century" w:eastAsia="Mincho" w:hAnsi="Century" w:cs="Times New Roman"/>
      <w:b/>
      <w:bCs/>
      <w:kern w:val="0"/>
      <w:szCs w:val="20"/>
    </w:rPr>
  </w:style>
  <w:style w:type="character" w:styleId="af4">
    <w:name w:val="Hyperlink"/>
    <w:basedOn w:val="a0"/>
    <w:uiPriority w:val="99"/>
    <w:unhideWhenUsed/>
    <w:rsid w:val="00741D8C"/>
    <w:rPr>
      <w:color w:val="0563C1" w:themeColor="hyperlink"/>
      <w:u w:val="single"/>
    </w:rPr>
  </w:style>
  <w:style w:type="character" w:customStyle="1" w:styleId="10">
    <w:name w:val="見出し 1 (文字)"/>
    <w:basedOn w:val="a0"/>
    <w:link w:val="1"/>
    <w:uiPriority w:val="9"/>
    <w:rsid w:val="00140D0D"/>
    <w:rPr>
      <w:rFonts w:ascii="游ゴシック" w:eastAsia="游ゴシック" w:hAnsi="游ゴシック" w:cs="ＭＳ Ｐゴシック"/>
      <w:b/>
      <w:bCs/>
      <w:kern w:val="36"/>
      <w:sz w:val="29"/>
      <w:szCs w:val="29"/>
    </w:rPr>
  </w:style>
  <w:style w:type="character" w:customStyle="1" w:styleId="20">
    <w:name w:val="見出し 2 (文字)"/>
    <w:basedOn w:val="a0"/>
    <w:link w:val="2"/>
    <w:uiPriority w:val="9"/>
    <w:rsid w:val="00140D0D"/>
    <w:rPr>
      <w:rFonts w:ascii="游ゴシック" w:eastAsia="游ゴシック" w:hAnsi="游ゴシック" w:cs="ＭＳ Ｐゴシック"/>
      <w:b/>
      <w:bCs/>
      <w:kern w:val="0"/>
      <w:sz w:val="24"/>
      <w:szCs w:val="24"/>
    </w:rPr>
  </w:style>
  <w:style w:type="paragraph" w:customStyle="1" w:styleId="p5">
    <w:name w:val="p5"/>
    <w:basedOn w:val="a"/>
    <w:rsid w:val="00140D0D"/>
    <w:pPr>
      <w:widowControl/>
      <w:adjustRightInd/>
      <w:spacing w:before="100" w:beforeAutospacing="1" w:after="100" w:afterAutospacing="1"/>
      <w:jc w:val="left"/>
      <w:textAlignment w:val="auto"/>
    </w:pPr>
    <w:rPr>
      <w:rFonts w:ascii="游ゴシック" w:eastAsia="游ゴシック" w:hAnsi="游ゴシック" w:cs="ＭＳ Ｐゴシック"/>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27750">
      <w:bodyDiv w:val="1"/>
      <w:marLeft w:val="0"/>
      <w:marRight w:val="0"/>
      <w:marTop w:val="0"/>
      <w:marBottom w:val="0"/>
      <w:divBdr>
        <w:top w:val="none" w:sz="0" w:space="0" w:color="auto"/>
        <w:left w:val="none" w:sz="0" w:space="0" w:color="auto"/>
        <w:bottom w:val="none" w:sz="0" w:space="0" w:color="auto"/>
        <w:right w:val="none" w:sz="0" w:space="0" w:color="auto"/>
      </w:divBdr>
    </w:div>
    <w:div w:id="182539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fie.li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2BAC1-6AF5-45B2-9703-3F2782434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3195</Words>
  <Characters>18214</Characters>
  <Application>Microsoft Office Word</Application>
  <DocSecurity>0</DocSecurity>
  <Lines>151</Lines>
  <Paragraphs>42</Paragraphs>
  <ScaleCrop>false</ScaleCrop>
  <HeadingPairs>
    <vt:vector size="2" baseType="variant">
      <vt:variant>
        <vt:lpstr>タイトル</vt:lpstr>
      </vt:variant>
      <vt:variant>
        <vt:i4>1</vt:i4>
      </vt:variant>
    </vt:vector>
  </HeadingPairs>
  <TitlesOfParts>
    <vt:vector size="1" baseType="lpstr">
      <vt:lpstr>ＵＳＥＮクラウドビュー利用契約書</vt:lpstr>
    </vt:vector>
  </TitlesOfParts>
  <Company>株式会社ＵＳＥＮ</Company>
  <LinksUpToDate>false</LinksUpToDate>
  <CharactersWithSpaces>21367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Safie PRO販売契約書</dc:title>
  <dc:subject/>
  <dc:creator>坂本　博康</dc:creator>
  <cp:keywords/>
  <dc:description/>
  <cp:lastModifiedBy>UNHD N.M.</cp:lastModifiedBy>
  <cp:revision>5</cp:revision>
  <cp:lastPrinted>2018-05-24T03:29:00Z</cp:lastPrinted>
  <dcterms:created xsi:type="dcterms:W3CDTF">2018-11-08T02:25:00Z</dcterms:created>
  <dcterms:modified xsi:type="dcterms:W3CDTF">2018-11-08T02:53:00Z</dcterms:modified>
  <cp:category>U-MF1809-43</cp:category>
</cp:coreProperties>
</file>